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B78" w:rsidRPr="002E7704" w:rsidRDefault="00817B78" w:rsidP="002E7704">
      <w:pPr>
        <w:spacing w:after="200" w:line="276" w:lineRule="auto"/>
        <w:rPr>
          <w:rFonts w:ascii="Baskerville" w:hAnsi="Baskerville"/>
          <w:i/>
          <w:iCs/>
        </w:rPr>
      </w:pPr>
      <w:bookmarkStart w:id="0" w:name="_Hlk5698858"/>
      <w:r w:rsidRPr="001463FE">
        <w:rPr>
          <w:rFonts w:ascii="Baskerville" w:hAnsi="Baskerville"/>
          <w:i/>
        </w:rPr>
        <w:t>Juryen tildeler førsteprisen til den svenske kunstner Erik Viklund med følgende begrundelse:</w:t>
      </w:r>
    </w:p>
    <w:p w:rsidR="00817B78" w:rsidRPr="001463FE" w:rsidRDefault="00817B78" w:rsidP="00817B78">
      <w:pPr>
        <w:spacing w:line="320" w:lineRule="exact"/>
        <w:rPr>
          <w:rFonts w:ascii="Baskerville" w:hAnsi="Baskerville"/>
        </w:rPr>
      </w:pPr>
    </w:p>
    <w:p w:rsidR="00817B78" w:rsidRPr="001463FE" w:rsidRDefault="00817B78" w:rsidP="00817B78">
      <w:pPr>
        <w:spacing w:line="320" w:lineRule="exact"/>
        <w:rPr>
          <w:rFonts w:ascii="Baskerville" w:hAnsi="Baskerville"/>
        </w:rPr>
      </w:pPr>
      <w:r w:rsidRPr="001463FE">
        <w:rPr>
          <w:rFonts w:ascii="Baskerville" w:hAnsi="Baskerville"/>
        </w:rPr>
        <w:t xml:space="preserve">Ethvert billede fortæller en historie. Det gælder i særlig grad den svenske kunstner Erik </w:t>
      </w:r>
      <w:proofErr w:type="spellStart"/>
      <w:r w:rsidRPr="001463FE">
        <w:rPr>
          <w:rFonts w:ascii="Baskerville" w:hAnsi="Baskerville"/>
        </w:rPr>
        <w:t>Viklunds</w:t>
      </w:r>
      <w:proofErr w:type="spellEnd"/>
      <w:r w:rsidRPr="001463FE">
        <w:rPr>
          <w:rFonts w:ascii="Baskerville" w:hAnsi="Baskerville"/>
        </w:rPr>
        <w:t xml:space="preserve"> fotografi af vennen Leif.</w:t>
      </w:r>
    </w:p>
    <w:p w:rsidR="00817B78" w:rsidRPr="001463FE" w:rsidRDefault="00817B78" w:rsidP="00817B78">
      <w:pPr>
        <w:spacing w:line="320" w:lineRule="exact"/>
        <w:rPr>
          <w:rFonts w:ascii="Baskerville" w:hAnsi="Baskerville"/>
        </w:rPr>
      </w:pPr>
      <w:r w:rsidRPr="001463FE">
        <w:rPr>
          <w:rFonts w:ascii="Baskerville" w:hAnsi="Baskerville"/>
        </w:rPr>
        <w:t xml:space="preserve">   Kort tid efter Erik </w:t>
      </w:r>
      <w:proofErr w:type="spellStart"/>
      <w:r w:rsidRPr="001463FE">
        <w:rPr>
          <w:rFonts w:ascii="Baskerville" w:hAnsi="Baskerville"/>
        </w:rPr>
        <w:t>Viklunds</w:t>
      </w:r>
      <w:proofErr w:type="spellEnd"/>
      <w:r w:rsidRPr="001463FE">
        <w:rPr>
          <w:rFonts w:ascii="Baskerville" w:hAnsi="Baskerville"/>
        </w:rPr>
        <w:t xml:space="preserve"> fotografi var taget, tog Leif sit eget liv i det selvsamme rum, hvor optagelsen havde fundet sted. Huset, Leif havde levet i, blev lukket ned af myndighederne, og vinduerne dækket med plader af </w:t>
      </w:r>
      <w:proofErr w:type="spellStart"/>
      <w:r w:rsidRPr="001463FE">
        <w:rPr>
          <w:rFonts w:ascii="Baskerville" w:hAnsi="Baskerville"/>
        </w:rPr>
        <w:t>plywood</w:t>
      </w:r>
      <w:proofErr w:type="spellEnd"/>
      <w:r w:rsidRPr="001463FE">
        <w:rPr>
          <w:rFonts w:ascii="Baskerville" w:hAnsi="Baskerville"/>
        </w:rPr>
        <w:t xml:space="preserve">. Stedet blev overladt til mørket og glemslen. Men Erik Viklund tog </w:t>
      </w:r>
      <w:proofErr w:type="spellStart"/>
      <w:r w:rsidRPr="001463FE">
        <w:rPr>
          <w:rFonts w:ascii="Baskerville" w:hAnsi="Baskerville"/>
        </w:rPr>
        <w:t>plywood</w:t>
      </w:r>
      <w:proofErr w:type="spellEnd"/>
      <w:r w:rsidRPr="001463FE">
        <w:rPr>
          <w:rFonts w:ascii="Baskerville" w:hAnsi="Baskerville"/>
        </w:rPr>
        <w:t>-pladerne af og lavede rammer af dem. En af disse rammer satte han omkring fotografiet af sin afdøde ven.</w:t>
      </w:r>
    </w:p>
    <w:p w:rsidR="00817B78" w:rsidRPr="001463FE" w:rsidRDefault="00817B78" w:rsidP="00817B78">
      <w:pPr>
        <w:spacing w:line="320" w:lineRule="exact"/>
        <w:rPr>
          <w:rFonts w:ascii="Baskerville" w:hAnsi="Baskerville"/>
        </w:rPr>
      </w:pPr>
      <w:r w:rsidRPr="001463FE">
        <w:rPr>
          <w:rFonts w:ascii="Baskerville" w:hAnsi="Baskerville"/>
        </w:rPr>
        <w:t xml:space="preserve">   Erik </w:t>
      </w:r>
      <w:proofErr w:type="spellStart"/>
      <w:r w:rsidRPr="001463FE">
        <w:rPr>
          <w:rFonts w:ascii="Baskerville" w:hAnsi="Baskerville"/>
        </w:rPr>
        <w:t>Viklunds</w:t>
      </w:r>
      <w:proofErr w:type="spellEnd"/>
      <w:r w:rsidRPr="001463FE">
        <w:rPr>
          <w:rFonts w:ascii="Baskerville" w:hAnsi="Baskerville"/>
        </w:rPr>
        <w:t xml:space="preserve"> gestus kan tolkes på flere måder. Med sin aktion lukkede Erik Viklund igen lyset ind i rum, der var mørklagt af sorg, skam og muligvis ligegyldighed. Han åbnede tillige en sprække ind til et liv og et sind, der var formørket, for atter at illuminere eksistensen i lys. Med fotografiet og rammen omkring det, satte Erik Viklund sin ven Leif et minde. Med den kunstneriske kvalitet, portrættet af Leif har fået, er dette minde uafviseligt. Erik Viklund har skabt et efterbillede i helt konkret forstand.</w:t>
      </w:r>
    </w:p>
    <w:p w:rsidR="00817B78" w:rsidRPr="001463FE" w:rsidRDefault="00817B78" w:rsidP="00817B78">
      <w:pPr>
        <w:spacing w:line="320" w:lineRule="exact"/>
        <w:rPr>
          <w:rFonts w:ascii="Baskerville" w:hAnsi="Baskerville"/>
        </w:rPr>
      </w:pPr>
      <w:r w:rsidRPr="001463FE">
        <w:rPr>
          <w:rFonts w:ascii="Baskerville" w:hAnsi="Baskerville"/>
        </w:rPr>
        <w:t xml:space="preserve">   Da Erik Viklund tog billedet af vennen, var han endnu i livet. Med den viden, vi som betragtere har, kan vi imidlertid godt se, at han er syg. Det er noget insisterende i hans blik, en stum anklage, en rådvildhed og resignation. Det understreges også af holdningen hos den portrætterede. Han er let foroverbøjet og sammensunket. På vej ind i mørket. Uden for skinner solen tydeligvis. Det stærke sidelys kaster skygger ind over den portrætteredes krop og ansigt. Skyggerne stammer fra de mange planter i rummet. Fra en vækst og udfoldelse af liv, der ikke længere er den portrætteredes, men aftegner sig på ham som skyggearabesker. Som et filter af dunkel fremtrædelse er skyggerne ved at tage magten over ham og rummet, han befinder sig i.</w:t>
      </w:r>
    </w:p>
    <w:p w:rsidR="00817B78" w:rsidRPr="001463FE" w:rsidRDefault="00817B78" w:rsidP="00817B78">
      <w:pPr>
        <w:spacing w:line="320" w:lineRule="exact"/>
        <w:rPr>
          <w:rFonts w:ascii="Baskerville" w:hAnsi="Baskerville"/>
        </w:rPr>
      </w:pPr>
      <w:r w:rsidRPr="001463FE">
        <w:rPr>
          <w:rFonts w:ascii="Baskerville" w:hAnsi="Baskerville"/>
        </w:rPr>
        <w:t xml:space="preserve">   Erik </w:t>
      </w:r>
      <w:proofErr w:type="spellStart"/>
      <w:r w:rsidRPr="001463FE">
        <w:rPr>
          <w:rFonts w:ascii="Baskerville" w:hAnsi="Baskerville"/>
        </w:rPr>
        <w:t>Viklunds</w:t>
      </w:r>
      <w:proofErr w:type="spellEnd"/>
      <w:r w:rsidRPr="001463FE">
        <w:rPr>
          <w:rFonts w:ascii="Baskerville" w:hAnsi="Baskerville"/>
        </w:rPr>
        <w:t xml:space="preserve"> suveræne greb ligger imidlertid ikke blot i fotografiets afgørende øjeblik, men også i den ramme, som kunstneren har skabt omring det, for at fastholde øjeblikket. Med rammen i </w:t>
      </w:r>
      <w:proofErr w:type="spellStart"/>
      <w:r w:rsidRPr="001463FE">
        <w:rPr>
          <w:rFonts w:ascii="Baskerville" w:hAnsi="Baskerville"/>
        </w:rPr>
        <w:t>plywood</w:t>
      </w:r>
      <w:proofErr w:type="spellEnd"/>
      <w:r w:rsidRPr="001463FE">
        <w:rPr>
          <w:rFonts w:ascii="Baskerville" w:hAnsi="Baskerville"/>
        </w:rPr>
        <w:t xml:space="preserve"> sætter Erik Viklund fotografiet på plads i en helhed, i en samlet komposition. Fotografiet bliver indrammet, men dets betydning bliver samtidig udvidet. For strukturerne i rammens </w:t>
      </w:r>
      <w:proofErr w:type="spellStart"/>
      <w:r w:rsidRPr="001463FE">
        <w:rPr>
          <w:rFonts w:ascii="Baskerville" w:hAnsi="Baskerville"/>
        </w:rPr>
        <w:t>plywood</w:t>
      </w:r>
      <w:proofErr w:type="spellEnd"/>
      <w:r w:rsidRPr="001463FE">
        <w:rPr>
          <w:rFonts w:ascii="Baskerville" w:hAnsi="Baskerville"/>
        </w:rPr>
        <w:t xml:space="preserve"> danner deres eget skyggespil. Skyggerne i fotografiet korresponderer med skyggerne i rammens træ. Portrættet tager sig nærmest ud som en organisk proces. Skyggerne synes at vokse foruroligende, og der sker en mærkelig udveksling mellem den portrætterede og hans omgivelser i livet og efterlivet. Som i H.C. Andersens berømte gotiske fortælling, </w:t>
      </w:r>
      <w:r w:rsidRPr="000E450F">
        <w:rPr>
          <w:rFonts w:ascii="Baskerville" w:hAnsi="Baskerville"/>
          <w:i/>
        </w:rPr>
        <w:t>Skyggen</w:t>
      </w:r>
      <w:r w:rsidRPr="001463FE">
        <w:rPr>
          <w:rFonts w:ascii="Baskerville" w:hAnsi="Baskerville"/>
        </w:rPr>
        <w:t xml:space="preserve">, overtager skyggen sin herres bevidsthed. Portrættet er en dødsensalvorlig psykes bekendelser, </w:t>
      </w:r>
      <w:proofErr w:type="spellStart"/>
      <w:r w:rsidRPr="001463FE">
        <w:rPr>
          <w:rFonts w:ascii="Baskerville" w:hAnsi="Baskerville"/>
        </w:rPr>
        <w:t>Confessions</w:t>
      </w:r>
      <w:proofErr w:type="spellEnd"/>
      <w:r w:rsidRPr="001463FE">
        <w:rPr>
          <w:rFonts w:ascii="Baskerville" w:hAnsi="Baskerville"/>
        </w:rPr>
        <w:t xml:space="preserve"> of a Dangerous Mind.</w:t>
      </w:r>
    </w:p>
    <w:p w:rsidR="00817B78" w:rsidRPr="001463FE" w:rsidRDefault="00817B78" w:rsidP="00817B78">
      <w:pPr>
        <w:spacing w:line="320" w:lineRule="exact"/>
        <w:rPr>
          <w:rFonts w:ascii="Baskerville" w:hAnsi="Baskerville"/>
        </w:rPr>
      </w:pPr>
      <w:r w:rsidRPr="001463FE">
        <w:rPr>
          <w:rFonts w:ascii="Baskerville" w:hAnsi="Baskerville"/>
        </w:rPr>
        <w:t xml:space="preserve">   Men portrættet ville ikke være et kunstværk, hvis det ikke samtidig havde afgørende æstetiske kvaliteter. Det er Erik </w:t>
      </w:r>
      <w:proofErr w:type="spellStart"/>
      <w:r w:rsidRPr="001463FE">
        <w:rPr>
          <w:rFonts w:ascii="Baskerville" w:hAnsi="Baskerville"/>
        </w:rPr>
        <w:t>Viklunds</w:t>
      </w:r>
      <w:proofErr w:type="spellEnd"/>
      <w:r w:rsidRPr="001463FE">
        <w:rPr>
          <w:rFonts w:ascii="Baskerville" w:hAnsi="Baskerville"/>
        </w:rPr>
        <w:t xml:space="preserve"> fortjeneste, at han forlener portrættet af sin afdøde ven med en skønhed, der ytrer sig på trods. Portrættet af Leif er med sine bølgende skyggebevægelser meget levende og i alle betydninger af ordet bevægende. Det er portrættets samlede dynamik mellem liv og død, lys og skygge, som Erik Viklund modtager Carlsbergfondets Portrætpris for, år 2019. </w:t>
      </w:r>
    </w:p>
    <w:p w:rsidR="00817B78" w:rsidRPr="001463FE" w:rsidRDefault="00817B78" w:rsidP="00817B78">
      <w:pPr>
        <w:spacing w:line="320" w:lineRule="exact"/>
        <w:rPr>
          <w:rFonts w:ascii="Baskerville" w:hAnsi="Baskerville"/>
        </w:rPr>
      </w:pPr>
    </w:p>
    <w:p w:rsidR="00817B78" w:rsidRPr="00596705" w:rsidRDefault="00817B78" w:rsidP="00817B78">
      <w:pPr>
        <w:spacing w:line="320" w:lineRule="exact"/>
        <w:rPr>
          <w:rFonts w:ascii="Baskerville" w:hAnsi="Baskerville"/>
          <w:lang w:val="en-US"/>
        </w:rPr>
      </w:pPr>
      <w:r w:rsidRPr="00596705">
        <w:rPr>
          <w:rFonts w:ascii="Baskerville" w:hAnsi="Baskerville"/>
          <w:lang w:val="en-US"/>
        </w:rPr>
        <w:t xml:space="preserve">Henrik </w:t>
      </w:r>
      <w:proofErr w:type="spellStart"/>
      <w:r w:rsidRPr="00596705">
        <w:rPr>
          <w:rFonts w:ascii="Baskerville" w:hAnsi="Baskerville"/>
          <w:lang w:val="en-US"/>
        </w:rPr>
        <w:t>Wivel</w:t>
      </w:r>
      <w:proofErr w:type="spellEnd"/>
    </w:p>
    <w:bookmarkEnd w:id="0"/>
    <w:p w:rsidR="00817B78" w:rsidRPr="002E7704" w:rsidRDefault="00817B78" w:rsidP="002E7704">
      <w:pPr>
        <w:spacing w:after="200" w:line="276" w:lineRule="auto"/>
        <w:rPr>
          <w:rFonts w:ascii="Baskerville" w:hAnsi="Baskerville"/>
          <w:i/>
          <w:iCs/>
          <w:lang w:val="en-US"/>
        </w:rPr>
      </w:pPr>
      <w:r w:rsidRPr="00F66740">
        <w:rPr>
          <w:rFonts w:ascii="Baskerville" w:hAnsi="Baskerville"/>
          <w:i/>
          <w:lang w:val="en-US"/>
        </w:rPr>
        <w:br w:type="page"/>
      </w:r>
      <w:r w:rsidRPr="008D1E64">
        <w:rPr>
          <w:rFonts w:ascii="Baskerville" w:hAnsi="Baskerville"/>
          <w:i/>
          <w:iCs/>
          <w:lang w:val="en-GB"/>
        </w:rPr>
        <w:lastRenderedPageBreak/>
        <w:t xml:space="preserve">The jury awards the </w:t>
      </w:r>
      <w:r>
        <w:rPr>
          <w:rFonts w:ascii="Baskerville" w:hAnsi="Baskerville"/>
          <w:i/>
          <w:iCs/>
          <w:lang w:val="en-GB"/>
        </w:rPr>
        <w:t>Second</w:t>
      </w:r>
      <w:r w:rsidRPr="008D1E64">
        <w:rPr>
          <w:rFonts w:ascii="Baskerville" w:hAnsi="Baskerville"/>
          <w:i/>
          <w:iCs/>
          <w:lang w:val="en-GB"/>
        </w:rPr>
        <w:t xml:space="preserve"> </w:t>
      </w:r>
      <w:r w:rsidRPr="001463FE">
        <w:rPr>
          <w:rFonts w:ascii="Baskerville" w:hAnsi="Baskerville"/>
          <w:i/>
          <w:iCs/>
          <w:lang w:val="en-GB"/>
        </w:rPr>
        <w:t>P</w:t>
      </w:r>
      <w:r w:rsidRPr="008D1E64">
        <w:rPr>
          <w:rFonts w:ascii="Baskerville" w:hAnsi="Baskerville"/>
          <w:i/>
          <w:iCs/>
          <w:lang w:val="en-GB"/>
        </w:rPr>
        <w:t xml:space="preserve">rize to the </w:t>
      </w:r>
      <w:r w:rsidRPr="00E51CF1">
        <w:rPr>
          <w:rFonts w:ascii="Baskerville" w:hAnsi="Baskerville"/>
          <w:i/>
          <w:iCs/>
          <w:lang w:val="en-GB"/>
        </w:rPr>
        <w:t xml:space="preserve">Swedish artist </w:t>
      </w:r>
      <w:r w:rsidRPr="00E51CF1">
        <w:rPr>
          <w:rFonts w:ascii="Baskerville" w:hAnsi="Baskerville"/>
          <w:i/>
          <w:lang w:val="en-US"/>
        </w:rPr>
        <w:t xml:space="preserve">André </w:t>
      </w:r>
      <w:proofErr w:type="spellStart"/>
      <w:r w:rsidRPr="00E51CF1">
        <w:rPr>
          <w:rFonts w:ascii="Baskerville" w:hAnsi="Baskerville"/>
          <w:i/>
          <w:lang w:val="en-US"/>
        </w:rPr>
        <w:t>Nordström</w:t>
      </w:r>
      <w:proofErr w:type="spellEnd"/>
      <w:r w:rsidRPr="00E51CF1">
        <w:rPr>
          <w:rFonts w:ascii="Baskerville" w:hAnsi="Baskerville"/>
          <w:i/>
          <w:lang w:val="en-US"/>
        </w:rPr>
        <w:t xml:space="preserve"> </w:t>
      </w:r>
      <w:r w:rsidRPr="00E51CF1">
        <w:rPr>
          <w:rFonts w:ascii="Baskerville" w:hAnsi="Baskerville"/>
          <w:i/>
          <w:iCs/>
          <w:lang w:val="en-GB"/>
        </w:rPr>
        <w:t>with</w:t>
      </w:r>
      <w:r w:rsidRPr="001463FE">
        <w:rPr>
          <w:rFonts w:ascii="Baskerville" w:hAnsi="Baskerville"/>
          <w:i/>
          <w:iCs/>
          <w:lang w:val="en-GB"/>
        </w:rPr>
        <w:t xml:space="preserve"> </w:t>
      </w:r>
      <w:r w:rsidRPr="008D1E64">
        <w:rPr>
          <w:rFonts w:ascii="Baskerville" w:hAnsi="Baskerville"/>
          <w:i/>
          <w:iCs/>
          <w:lang w:val="en-GB"/>
        </w:rPr>
        <w:t xml:space="preserve">the following </w:t>
      </w:r>
      <w:r w:rsidRPr="001463FE">
        <w:rPr>
          <w:rFonts w:ascii="Baskerville" w:hAnsi="Baskerville"/>
          <w:i/>
          <w:iCs/>
          <w:lang w:val="en-GB"/>
        </w:rPr>
        <w:t>citation</w:t>
      </w:r>
      <w:r w:rsidRPr="008D1E64">
        <w:rPr>
          <w:rFonts w:ascii="Baskerville" w:hAnsi="Baskerville"/>
          <w:i/>
          <w:iCs/>
          <w:lang w:val="en-GB"/>
        </w:rPr>
        <w:t>:</w:t>
      </w:r>
    </w:p>
    <w:p w:rsidR="00817B78" w:rsidRDefault="00817B78" w:rsidP="00817B78">
      <w:pPr>
        <w:spacing w:line="320" w:lineRule="exact"/>
        <w:rPr>
          <w:rFonts w:ascii="Baskerville" w:hAnsi="Baskerville"/>
          <w:lang w:val="en-US"/>
        </w:rPr>
      </w:pPr>
    </w:p>
    <w:p w:rsidR="00817B78" w:rsidRPr="00B80D89" w:rsidRDefault="00817B78" w:rsidP="00817B78">
      <w:pPr>
        <w:spacing w:line="320" w:lineRule="exact"/>
        <w:rPr>
          <w:rFonts w:ascii="Baskerville" w:hAnsi="Baskerville"/>
          <w:lang w:val="en-US"/>
        </w:rPr>
      </w:pPr>
      <w:r w:rsidRPr="00B80D89">
        <w:rPr>
          <w:rFonts w:ascii="Baskerville" w:hAnsi="Baskerville"/>
          <w:lang w:val="en-US"/>
        </w:rPr>
        <w:t xml:space="preserve">The collection of the Hermitage Museum in St. Petersburg includes the Italian Baroque artist Domenico </w:t>
      </w:r>
      <w:proofErr w:type="spellStart"/>
      <w:r w:rsidRPr="00B80D89">
        <w:rPr>
          <w:rFonts w:ascii="Baskerville" w:hAnsi="Baskerville"/>
          <w:lang w:val="en-US"/>
        </w:rPr>
        <w:t>Fetti’s</w:t>
      </w:r>
      <w:proofErr w:type="spellEnd"/>
      <w:r w:rsidRPr="00B80D89">
        <w:rPr>
          <w:rFonts w:ascii="Baskerville" w:hAnsi="Baskerville"/>
          <w:lang w:val="en-US"/>
        </w:rPr>
        <w:t xml:space="preserve"> painting </w:t>
      </w:r>
      <w:r w:rsidRPr="00B80D89">
        <w:rPr>
          <w:rFonts w:ascii="Baskerville" w:hAnsi="Baskerville"/>
          <w:i/>
          <w:iCs/>
          <w:lang w:val="en-US"/>
        </w:rPr>
        <w:t>Portrait of an Actor</w:t>
      </w:r>
      <w:r w:rsidRPr="00B80D89">
        <w:rPr>
          <w:rFonts w:ascii="Baskerville" w:hAnsi="Baskerville"/>
          <w:lang w:val="en-US"/>
        </w:rPr>
        <w:t>. The canvas depicts a slender, elderly man in a camisole looking at the viewer with an inquisitive and, perhaps, slightly sly gaze. The man holds a theatre mask</w:t>
      </w:r>
      <w:r w:rsidRPr="00B80D89">
        <w:rPr>
          <w:rFonts w:ascii="Baskerville" w:hAnsi="Baskerville"/>
          <w:bCs/>
          <w:lang w:val="en-US"/>
        </w:rPr>
        <w:t xml:space="preserve"> </w:t>
      </w:r>
      <w:r w:rsidRPr="00B80D89">
        <w:rPr>
          <w:rFonts w:ascii="Baskerville" w:hAnsi="Baskerville"/>
          <w:lang w:val="en-US"/>
        </w:rPr>
        <w:t>in his hands.</w:t>
      </w:r>
    </w:p>
    <w:p w:rsidR="00817B78" w:rsidRPr="00B80D89" w:rsidRDefault="00817B78" w:rsidP="00817B78">
      <w:pPr>
        <w:spacing w:line="320" w:lineRule="exact"/>
        <w:ind w:firstLine="1304"/>
        <w:rPr>
          <w:rFonts w:ascii="Baskerville" w:hAnsi="Baskerville"/>
          <w:lang w:val="en-US"/>
        </w:rPr>
      </w:pPr>
      <w:r w:rsidRPr="00B80D89">
        <w:rPr>
          <w:rFonts w:ascii="Baskerville" w:hAnsi="Baskerville"/>
          <w:lang w:val="en-US"/>
        </w:rPr>
        <w:t xml:space="preserve">This piece by </w:t>
      </w:r>
      <w:proofErr w:type="spellStart"/>
      <w:r w:rsidRPr="00B80D89">
        <w:rPr>
          <w:rFonts w:ascii="Baskerville" w:hAnsi="Baskerville"/>
          <w:lang w:val="en-US"/>
        </w:rPr>
        <w:t>Fetti</w:t>
      </w:r>
      <w:proofErr w:type="spellEnd"/>
      <w:r w:rsidRPr="00B80D89">
        <w:rPr>
          <w:rFonts w:ascii="Baskerville" w:hAnsi="Baskerville"/>
          <w:lang w:val="en-US"/>
        </w:rPr>
        <w:t xml:space="preserve"> – like many other contemporaneous artworks in the portrait genre – set itself the task of demonstrating the sitter’s identity in the context of his profession. That profession itself appears in the painting through the attribute of the comedic mask, while the actor’s identity manifests itself through his masterfully captured character, conveyed to us via his facial features.</w:t>
      </w:r>
    </w:p>
    <w:p w:rsidR="00817B78" w:rsidRPr="00B80D89" w:rsidRDefault="00817B78" w:rsidP="00817B78">
      <w:pPr>
        <w:spacing w:line="320" w:lineRule="exact"/>
        <w:ind w:firstLine="1304"/>
        <w:rPr>
          <w:rFonts w:ascii="Baskerville" w:hAnsi="Baskerville"/>
          <w:lang w:val="en-US"/>
        </w:rPr>
      </w:pPr>
      <w:r w:rsidRPr="00B80D89">
        <w:rPr>
          <w:rFonts w:ascii="Baskerville" w:hAnsi="Baskerville"/>
          <w:lang w:val="en-US"/>
        </w:rPr>
        <w:t xml:space="preserve">By contrast, the young Swedish artist André </w:t>
      </w:r>
      <w:proofErr w:type="spellStart"/>
      <w:r w:rsidRPr="00B80D89">
        <w:rPr>
          <w:rFonts w:ascii="Baskerville" w:hAnsi="Baskerville"/>
          <w:lang w:val="en-US"/>
        </w:rPr>
        <w:t>Nordström</w:t>
      </w:r>
      <w:proofErr w:type="spellEnd"/>
      <w:r w:rsidRPr="00B80D89">
        <w:rPr>
          <w:rFonts w:ascii="Baskerville" w:hAnsi="Baskerville"/>
          <w:lang w:val="en-US"/>
        </w:rPr>
        <w:t xml:space="preserve"> appears to have set himself the opposite task in his piece </w:t>
      </w:r>
      <w:r w:rsidRPr="00B80D89">
        <w:rPr>
          <w:rFonts w:ascii="Baskerville" w:hAnsi="Baskerville"/>
          <w:i/>
          <w:iCs/>
          <w:lang w:val="en-US"/>
        </w:rPr>
        <w:t>Actress Singing Karaoke</w:t>
      </w:r>
      <w:r w:rsidRPr="00B80D89">
        <w:rPr>
          <w:rFonts w:ascii="Baskerville" w:hAnsi="Baskerville"/>
          <w:iCs/>
          <w:lang w:val="en-US"/>
        </w:rPr>
        <w:t>:</w:t>
      </w:r>
      <w:r w:rsidRPr="00B80D89">
        <w:rPr>
          <w:rFonts w:ascii="Baskerville" w:hAnsi="Baskerville"/>
          <w:lang w:val="en-US"/>
        </w:rPr>
        <w:t xml:space="preserve"> namely, to show how the absence or suppression of an actor's identity allows her to reach her professional goals. He asks, if an actress plays someone singing, is it she who is singing or is it the person she’s playing who is doing so? Whose identity is dominant in the act of singing – that of the real person or the imagined one?</w:t>
      </w:r>
    </w:p>
    <w:p w:rsidR="00817B78" w:rsidRPr="00B80D89" w:rsidRDefault="00817B78" w:rsidP="00817B78">
      <w:pPr>
        <w:spacing w:line="320" w:lineRule="exact"/>
        <w:ind w:firstLine="1304"/>
        <w:rPr>
          <w:rFonts w:ascii="Baskerville" w:hAnsi="Baskerville"/>
          <w:lang w:val="en-US"/>
        </w:rPr>
      </w:pPr>
      <w:r w:rsidRPr="00B80D89">
        <w:rPr>
          <w:rFonts w:ascii="Baskerville" w:hAnsi="Baskerville"/>
          <w:lang w:val="en-US"/>
        </w:rPr>
        <w:t xml:space="preserve">In order to answer this question, the artist attempts to depict both identities in a single portrait. Looking at it closely, one gets the impression that the young woman portrayed is allowing her facial muscles to become completely relaxed. It seems that along with the blurred focus on her face – her half-open mouth, hanging cheeks and eyes cast to one side – a dispersion of her psychological identity is taking place. At the same time, a certain tension emanates from the portrait and, if we bear in mind the subject chosen by the artist, we can surmise that this tension has to do with the inception or expression of the identity played by the actress. Perhaps singing is a way of </w:t>
      </w:r>
      <w:proofErr w:type="gramStart"/>
      <w:r w:rsidRPr="00B80D89">
        <w:rPr>
          <w:rFonts w:ascii="Baskerville" w:hAnsi="Baskerville"/>
          <w:lang w:val="en-US"/>
        </w:rPr>
        <w:t>entering into</w:t>
      </w:r>
      <w:proofErr w:type="gramEnd"/>
      <w:r w:rsidRPr="00B80D89">
        <w:rPr>
          <w:rFonts w:ascii="Baskerville" w:hAnsi="Baskerville"/>
          <w:lang w:val="en-US"/>
        </w:rPr>
        <w:t xml:space="preserve"> a trance-like state, like a ritual in which a shaman allows spirits to appear in our world and speak through her?</w:t>
      </w:r>
    </w:p>
    <w:p w:rsidR="00817B78" w:rsidRDefault="00817B78" w:rsidP="00817B78">
      <w:pPr>
        <w:spacing w:line="320" w:lineRule="exact"/>
        <w:ind w:firstLine="1304"/>
        <w:rPr>
          <w:rFonts w:ascii="Baskerville" w:hAnsi="Baskerville"/>
          <w:lang w:val="en-US"/>
        </w:rPr>
      </w:pPr>
      <w:r w:rsidRPr="00B80D89">
        <w:rPr>
          <w:rFonts w:ascii="Baskerville" w:hAnsi="Baskerville"/>
          <w:lang w:val="en-US"/>
        </w:rPr>
        <w:t xml:space="preserve">In my opinion, the artist was able to create not only a convincing portrait of a person in the context of her profession, but also a portrait of that profession itself, which is, of course, wider in scope than a single identity. We can see and feel how the acting profession demands self-denial, </w:t>
      </w:r>
      <w:proofErr w:type="gramStart"/>
      <w:r w:rsidRPr="00B80D89">
        <w:rPr>
          <w:rFonts w:ascii="Baskerville" w:hAnsi="Baskerville"/>
          <w:lang w:val="en-US"/>
        </w:rPr>
        <w:t>and also</w:t>
      </w:r>
      <w:proofErr w:type="gramEnd"/>
      <w:r w:rsidRPr="00B80D89">
        <w:rPr>
          <w:rFonts w:ascii="Baskerville" w:hAnsi="Baskerville"/>
          <w:lang w:val="en-US"/>
        </w:rPr>
        <w:t xml:space="preserve"> that the power of an actor’s individuality is determined by the extent to which she is able to suppress it in the name of the artistic act.</w:t>
      </w:r>
    </w:p>
    <w:p w:rsidR="00817B78" w:rsidRDefault="00817B78" w:rsidP="00817B78">
      <w:pPr>
        <w:spacing w:line="320" w:lineRule="exact"/>
        <w:rPr>
          <w:rFonts w:ascii="Baskerville" w:hAnsi="Baskerville"/>
          <w:lang w:val="en-US"/>
        </w:rPr>
      </w:pPr>
    </w:p>
    <w:p w:rsidR="00817B78" w:rsidRPr="00BB52E3" w:rsidRDefault="00817B78" w:rsidP="00817B78">
      <w:pPr>
        <w:widowControl w:val="0"/>
        <w:tabs>
          <w:tab w:val="left" w:pos="6855"/>
        </w:tabs>
        <w:autoSpaceDE w:val="0"/>
        <w:autoSpaceDN w:val="0"/>
        <w:adjustRightInd w:val="0"/>
        <w:spacing w:line="320" w:lineRule="exact"/>
        <w:jc w:val="both"/>
        <w:rPr>
          <w:rFonts w:ascii="Baskerville" w:hAnsi="Baskerville"/>
        </w:rPr>
      </w:pPr>
      <w:r w:rsidRPr="00BB52E3">
        <w:rPr>
          <w:rFonts w:ascii="Baskerville" w:hAnsi="Baskerville"/>
        </w:rPr>
        <w:t>Mikhail Ovchinnikov</w:t>
      </w:r>
    </w:p>
    <w:p w:rsidR="00817B78" w:rsidRPr="00BB52E3" w:rsidRDefault="00817B78" w:rsidP="00817B78">
      <w:pPr>
        <w:spacing w:line="320" w:lineRule="exact"/>
        <w:rPr>
          <w:rFonts w:ascii="Baskerville" w:hAnsi="Baskerville"/>
        </w:rPr>
      </w:pPr>
    </w:p>
    <w:p w:rsidR="00817B78" w:rsidRPr="00BB52E3" w:rsidRDefault="00817B78" w:rsidP="00817B78">
      <w:pPr>
        <w:spacing w:line="320" w:lineRule="exact"/>
        <w:rPr>
          <w:rFonts w:ascii="Baskerville" w:hAnsi="Baskerville"/>
          <w:b/>
        </w:rPr>
      </w:pPr>
      <w:r w:rsidRPr="00BB52E3">
        <w:rPr>
          <w:rFonts w:ascii="Baskerville" w:hAnsi="Baskerville"/>
          <w:b/>
        </w:rPr>
        <w:br w:type="page"/>
      </w:r>
    </w:p>
    <w:p w:rsidR="00817B78" w:rsidRPr="002E7704" w:rsidRDefault="00817B78" w:rsidP="00817B78">
      <w:pPr>
        <w:spacing w:line="320" w:lineRule="exact"/>
        <w:rPr>
          <w:rFonts w:ascii="Baskerville" w:hAnsi="Baskerville"/>
          <w:b/>
        </w:rPr>
      </w:pPr>
      <w:r w:rsidRPr="001463FE">
        <w:rPr>
          <w:rFonts w:ascii="Baskerville" w:hAnsi="Baskerville"/>
          <w:i/>
        </w:rPr>
        <w:lastRenderedPageBreak/>
        <w:t xml:space="preserve">Juryen tildeler tredjeprisen til den svenske kunstner </w:t>
      </w:r>
      <w:r>
        <w:rPr>
          <w:rFonts w:ascii="Baskerville" w:hAnsi="Baskerville"/>
          <w:i/>
        </w:rPr>
        <w:t>Martina Müntzing</w:t>
      </w:r>
      <w:r w:rsidRPr="001463FE">
        <w:rPr>
          <w:rFonts w:ascii="Baskerville" w:hAnsi="Baskerville"/>
          <w:i/>
        </w:rPr>
        <w:t xml:space="preserve"> med følgende begrundelse:</w:t>
      </w:r>
    </w:p>
    <w:p w:rsidR="00817B78" w:rsidRDefault="00817B78" w:rsidP="00817B78">
      <w:pPr>
        <w:spacing w:line="320" w:lineRule="exact"/>
        <w:rPr>
          <w:rFonts w:ascii="Baskerville" w:hAnsi="Baskerville"/>
        </w:rPr>
      </w:pPr>
    </w:p>
    <w:p w:rsidR="00817B78" w:rsidRPr="00792C12" w:rsidRDefault="00817B78" w:rsidP="00817B78">
      <w:pPr>
        <w:spacing w:line="320" w:lineRule="exact"/>
        <w:rPr>
          <w:rFonts w:ascii="Baskerville" w:hAnsi="Baskerville"/>
        </w:rPr>
      </w:pPr>
      <w:r w:rsidRPr="00792C12">
        <w:rPr>
          <w:rFonts w:ascii="Baskerville" w:hAnsi="Baskerville"/>
        </w:rPr>
        <w:t xml:space="preserve">Dette portræt forestiller en ung pige, kunstnerens datter Elsa, der ligger i en køkkensofa med sit selvsikre, lettere trodsige blik rettet mod beskueren. Elsas stilling, blomsterne på puden ved hendes fødder og selv tigeren på plasteret på hendes ankel er visuelle referencer til Manets </w:t>
      </w:r>
      <w:r w:rsidRPr="00792C12">
        <w:rPr>
          <w:rFonts w:ascii="Baskerville" w:hAnsi="Baskerville"/>
          <w:i/>
          <w:iCs/>
        </w:rPr>
        <w:t>Olympia.</w:t>
      </w:r>
      <w:r w:rsidRPr="00792C12">
        <w:rPr>
          <w:rFonts w:ascii="Baskerville" w:hAnsi="Baskerville"/>
        </w:rPr>
        <w:t xml:space="preserve"> Pigen er omgivet af billeder, og en godt slidt dukke er smidt hen ved siden af hende. Hendes egne tegninger, der forestiller en prinsesse og en ”Vred </w:t>
      </w:r>
      <w:r>
        <w:rPr>
          <w:rFonts w:ascii="Baskerville" w:hAnsi="Baskerville"/>
        </w:rPr>
        <w:t>t</w:t>
      </w:r>
      <w:r w:rsidRPr="00792C12">
        <w:rPr>
          <w:rFonts w:ascii="Baskerville" w:hAnsi="Baskerville"/>
        </w:rPr>
        <w:t>rold” – for at bruge hendes egen titel – er sat op på væggen med knappenåle og viser nogle meget forskellige syn på livet. Helt ø</w:t>
      </w:r>
      <w:r w:rsidRPr="00792C12">
        <w:rPr>
          <w:rFonts w:ascii="Baskerville" w:hAnsi="Baskerville"/>
          <w:lang w:val="nl-NL"/>
        </w:rPr>
        <w:t>verst p</w:t>
      </w:r>
      <w:r w:rsidRPr="00792C12">
        <w:rPr>
          <w:rFonts w:ascii="Baskerville" w:hAnsi="Baskerville"/>
        </w:rPr>
        <w:t>å billedet kan man lige ane den nyfødte gudinde Venus’ fødder på en reproduktion af Botticellis billede.</w:t>
      </w:r>
    </w:p>
    <w:p w:rsidR="00817B78" w:rsidRPr="00792C12" w:rsidRDefault="00817B78" w:rsidP="00817B78">
      <w:pPr>
        <w:spacing w:line="320" w:lineRule="exact"/>
        <w:ind w:firstLine="1304"/>
        <w:rPr>
          <w:rFonts w:ascii="Baskerville" w:hAnsi="Baskerville"/>
        </w:rPr>
      </w:pPr>
      <w:r w:rsidRPr="00792C12">
        <w:rPr>
          <w:rFonts w:ascii="Baskerville" w:hAnsi="Baskerville"/>
        </w:rPr>
        <w:t xml:space="preserve">Dette er er billede, der handler om at blive voksen, om den måde, vi betragter </w:t>
      </w:r>
      <w:proofErr w:type="spellStart"/>
      <w:r w:rsidRPr="00792C12">
        <w:rPr>
          <w:rFonts w:ascii="Baskerville" w:hAnsi="Baskerville"/>
        </w:rPr>
        <w:t>bø</w:t>
      </w:r>
      <w:r w:rsidRPr="00792C12">
        <w:rPr>
          <w:rFonts w:ascii="Baskerville" w:hAnsi="Baskerville"/>
          <w:lang w:val="de-DE"/>
        </w:rPr>
        <w:t>rn</w:t>
      </w:r>
      <w:proofErr w:type="spellEnd"/>
      <w:r w:rsidRPr="00792C12">
        <w:rPr>
          <w:rFonts w:ascii="Baskerville" w:hAnsi="Baskerville"/>
          <w:lang w:val="de-DE"/>
        </w:rPr>
        <w:t xml:space="preserve"> p</w:t>
      </w:r>
      <w:r w:rsidRPr="00792C12">
        <w:rPr>
          <w:rFonts w:ascii="Baskerville" w:hAnsi="Baskerville"/>
        </w:rPr>
        <w:t>å, og de forventninger, vi har til piger. Kunstneren har malet Elsa i skikkelse af Olympia, den kvindelige nøgenmodel, som i 1865 vendte op og ned på de vedtagne begreber om det feminine. Olympia var hverken passiv eller idealiseret og heller ikke kun genstand for mændenes blikke; hun udfordrede beskueren med sit meget direkte blik. Kunstnerens datter har taget hendes plads og er portrætteret som en selvbevidst ung pige, der vil finde sin egen vej, når hun ligesom Venus går videre til næste stadium af kvindeligheden.</w:t>
      </w:r>
    </w:p>
    <w:p w:rsidR="00817B78" w:rsidRPr="00792C12" w:rsidRDefault="00817B78" w:rsidP="00817B78">
      <w:pPr>
        <w:spacing w:line="320" w:lineRule="exact"/>
        <w:ind w:firstLine="1304"/>
        <w:rPr>
          <w:rFonts w:ascii="Baskerville" w:hAnsi="Baskerville"/>
        </w:rPr>
      </w:pPr>
      <w:r w:rsidRPr="00792C12">
        <w:rPr>
          <w:rFonts w:ascii="Baskerville" w:hAnsi="Baskerville"/>
        </w:rPr>
        <w:t xml:space="preserve">Maleriet er blevet udvalgt til at få 3. præmien i </w:t>
      </w:r>
      <w:r>
        <w:rPr>
          <w:rFonts w:ascii="Baskerville" w:hAnsi="Baskerville"/>
        </w:rPr>
        <w:t>PORTRÆT NU</w:t>
      </w:r>
      <w:r w:rsidRPr="00792C12">
        <w:rPr>
          <w:rFonts w:ascii="Baskerville" w:hAnsi="Baskerville"/>
        </w:rPr>
        <w:t>! for sin kombination af fremragende teknisk kunnen og et stærkt budskab om at vokse op og blive kvinde. Maleriet er dybt rodfæstet i den kunsthistoriske tradition. Kunstneren forklarede: ”Når jeg støder på værker, som jeg beundrer særlig stærkt, bruger jeg dem som udgangspunkt for mit eget arbejde og bruger somme tider det samme format, den samme stilling eller det samme motiv.” Kunstneren arbejder ud fra naturen og bruger fotografier og tegninger som reference, når hun maler dem, der står hende nærmest: sin familie, sine venner og sig selv.</w:t>
      </w:r>
    </w:p>
    <w:p w:rsidR="00817B78" w:rsidRPr="00792C12" w:rsidRDefault="00817B78" w:rsidP="00817B78">
      <w:pPr>
        <w:spacing w:line="320" w:lineRule="exact"/>
        <w:rPr>
          <w:rFonts w:ascii="Baskerville" w:hAnsi="Baskerville"/>
        </w:rPr>
      </w:pPr>
    </w:p>
    <w:p w:rsidR="00817B78" w:rsidRPr="00BB52E3" w:rsidRDefault="00817B78" w:rsidP="00817B78">
      <w:pPr>
        <w:spacing w:line="320" w:lineRule="exact"/>
        <w:rPr>
          <w:rFonts w:ascii="Baskerville" w:hAnsi="Baskerville"/>
        </w:rPr>
      </w:pPr>
      <w:r w:rsidRPr="00BB52E3">
        <w:rPr>
          <w:rFonts w:ascii="Baskerville" w:hAnsi="Baskerville"/>
        </w:rPr>
        <w:t>Lucy Dahlsen</w:t>
      </w:r>
    </w:p>
    <w:p w:rsidR="00817B78" w:rsidRPr="00BB52E3" w:rsidRDefault="00817B78" w:rsidP="00817B78">
      <w:pPr>
        <w:spacing w:line="320" w:lineRule="exact"/>
        <w:rPr>
          <w:rFonts w:ascii="Baskerville" w:hAnsi="Baskerville"/>
          <w:i/>
        </w:rPr>
      </w:pPr>
      <w:r w:rsidRPr="00BB52E3">
        <w:rPr>
          <w:rFonts w:ascii="Baskerville" w:hAnsi="Baskerville"/>
        </w:rPr>
        <w:br w:type="page"/>
      </w:r>
    </w:p>
    <w:p w:rsidR="00817B78" w:rsidRPr="002E7704" w:rsidRDefault="00817B78" w:rsidP="00817B78">
      <w:pPr>
        <w:spacing w:line="320" w:lineRule="exact"/>
        <w:rPr>
          <w:rFonts w:ascii="Baskerville" w:hAnsi="Baskerville"/>
        </w:rPr>
      </w:pPr>
      <w:r w:rsidRPr="001463FE">
        <w:rPr>
          <w:rFonts w:ascii="Baskerville" w:hAnsi="Baskerville"/>
          <w:i/>
        </w:rPr>
        <w:lastRenderedPageBreak/>
        <w:t xml:space="preserve">Juryen tildeler </w:t>
      </w:r>
      <w:r>
        <w:rPr>
          <w:rFonts w:ascii="Baskerville" w:hAnsi="Baskerville"/>
          <w:i/>
        </w:rPr>
        <w:t>en specialpris</w:t>
      </w:r>
      <w:r w:rsidRPr="001463FE">
        <w:rPr>
          <w:rFonts w:ascii="Baskerville" w:hAnsi="Baskerville"/>
          <w:i/>
        </w:rPr>
        <w:t xml:space="preserve"> til den </w:t>
      </w:r>
      <w:r>
        <w:rPr>
          <w:rFonts w:ascii="Baskerville" w:hAnsi="Baskerville"/>
          <w:i/>
        </w:rPr>
        <w:t>finske</w:t>
      </w:r>
      <w:r w:rsidRPr="001463FE">
        <w:rPr>
          <w:rFonts w:ascii="Baskerville" w:hAnsi="Baskerville"/>
          <w:i/>
        </w:rPr>
        <w:t xml:space="preserve"> kunstner </w:t>
      </w:r>
      <w:r>
        <w:rPr>
          <w:rFonts w:ascii="Baskerville" w:hAnsi="Baskerville"/>
          <w:i/>
        </w:rPr>
        <w:t xml:space="preserve">Alisa </w:t>
      </w:r>
      <w:proofErr w:type="spellStart"/>
      <w:r>
        <w:rPr>
          <w:rFonts w:ascii="Baskerville" w:hAnsi="Baskerville"/>
          <w:i/>
        </w:rPr>
        <w:t>Javits</w:t>
      </w:r>
      <w:proofErr w:type="spellEnd"/>
      <w:r w:rsidRPr="001463FE">
        <w:rPr>
          <w:rFonts w:ascii="Baskerville" w:hAnsi="Baskerville"/>
          <w:i/>
        </w:rPr>
        <w:t xml:space="preserve"> med følgende begrundelse:</w:t>
      </w:r>
    </w:p>
    <w:p w:rsidR="00817B78" w:rsidRPr="00013F09" w:rsidRDefault="00817B78" w:rsidP="00817B78">
      <w:pPr>
        <w:spacing w:line="320" w:lineRule="exact"/>
        <w:rPr>
          <w:rFonts w:ascii="Baskerville" w:hAnsi="Baskerville"/>
          <w:i/>
        </w:rPr>
      </w:pPr>
    </w:p>
    <w:p w:rsidR="00817B78" w:rsidRDefault="00817B78" w:rsidP="00817B78">
      <w:pPr>
        <w:spacing w:line="320" w:lineRule="exact"/>
        <w:rPr>
          <w:rFonts w:ascii="Baskerville" w:hAnsi="Baskerville"/>
        </w:rPr>
      </w:pPr>
      <w:r w:rsidRPr="008442B1">
        <w:rPr>
          <w:rFonts w:ascii="Baskerville" w:hAnsi="Baskerville"/>
        </w:rPr>
        <w:t xml:space="preserve">Alisa </w:t>
      </w:r>
      <w:proofErr w:type="spellStart"/>
      <w:r w:rsidRPr="008442B1">
        <w:rPr>
          <w:rFonts w:ascii="Baskerville" w:hAnsi="Baskerville"/>
        </w:rPr>
        <w:t>Javits</w:t>
      </w:r>
      <w:proofErr w:type="spellEnd"/>
      <w:r w:rsidRPr="008442B1">
        <w:rPr>
          <w:rFonts w:ascii="Baskerville" w:hAnsi="Baskerville"/>
        </w:rPr>
        <w:t xml:space="preserve">’ video </w:t>
      </w:r>
      <w:proofErr w:type="spellStart"/>
      <w:r w:rsidRPr="008442B1">
        <w:rPr>
          <w:rFonts w:ascii="Baskerville" w:hAnsi="Baskerville"/>
          <w:i/>
        </w:rPr>
        <w:t>Seeing</w:t>
      </w:r>
      <w:proofErr w:type="spellEnd"/>
      <w:r w:rsidRPr="008442B1">
        <w:rPr>
          <w:rFonts w:ascii="Baskerville" w:hAnsi="Baskerville"/>
        </w:rPr>
        <w:t xml:space="preserve"> er et filosofisk og poetisk portræt, hvor det individuelle og det universelle eksisterer samtidig og ikke kan skilles fra hinanden. Med udgangspunkt i nogle konkrete billeder – et barn, en ung pige og en ældre kvinde – behandler kunstneren temaer som en persons bevidsthed om sin dødelighed, dualiteten mellem personens sociale og kropslige identitet og deres udelelighed, ensomhed, vold og død. Hun lader forskellige stemmer og historier ledsage billederne, men det er tydeligt, at alle disse historier flyder sammen i én person, én bevidsthed. Det er, som om vi i løbet af de få minutter, videoen varer, er vidne til hele en persons livsløb, og der er aldrig nogen tvivl om, at barnet, den unge pige og den ældre kvinde repræsenterer en enkelt person, som</w:t>
      </w:r>
      <w:r>
        <w:rPr>
          <w:rFonts w:ascii="Baskerville" w:hAnsi="Baskerville"/>
        </w:rPr>
        <w:t xml:space="preserve"> </w:t>
      </w:r>
      <w:r w:rsidRPr="008442B1">
        <w:rPr>
          <w:rFonts w:ascii="Baskerville" w:hAnsi="Baskerville"/>
        </w:rPr>
        <w:t>bliver ”portrætteret” af kunstneren. Den sort</w:t>
      </w:r>
      <w:r>
        <w:rPr>
          <w:rFonts w:ascii="Baskerville" w:hAnsi="Baskerville"/>
        </w:rPr>
        <w:t>-</w:t>
      </w:r>
      <w:r w:rsidRPr="008442B1">
        <w:rPr>
          <w:rFonts w:ascii="Baskerville" w:hAnsi="Baskerville"/>
        </w:rPr>
        <w:t xml:space="preserve">hvide farveholdning, der efterligner en ugerevy, forstærker følelsen af, </w:t>
      </w:r>
      <w:r>
        <w:rPr>
          <w:rFonts w:ascii="Baskerville" w:hAnsi="Baskerville"/>
        </w:rPr>
        <w:t xml:space="preserve">at </w:t>
      </w:r>
      <w:r w:rsidRPr="008442B1">
        <w:rPr>
          <w:rFonts w:ascii="Baskerville" w:hAnsi="Baskerville"/>
        </w:rPr>
        <w:t>vi ser et menneskeliv erindret i fragmenter, hvis korrekte rækkefølge kun er kendt for den, de tilhører.</w:t>
      </w:r>
    </w:p>
    <w:p w:rsidR="00817B78" w:rsidRDefault="00817B78" w:rsidP="00817B78">
      <w:pPr>
        <w:spacing w:line="320" w:lineRule="exact"/>
        <w:ind w:firstLine="1304"/>
        <w:rPr>
          <w:rFonts w:ascii="Baskerville" w:hAnsi="Baskerville"/>
        </w:rPr>
      </w:pPr>
      <w:r w:rsidRPr="008442B1">
        <w:rPr>
          <w:rFonts w:ascii="Baskerville" w:hAnsi="Baskerville"/>
        </w:rPr>
        <w:t xml:space="preserve">Hvis vi leder efter et konceptuelt beslægtet værk i klassisk europæisk kunst, vil jeg pege på den tyske renæssancemaler Hans </w:t>
      </w:r>
      <w:proofErr w:type="spellStart"/>
      <w:r w:rsidRPr="008442B1">
        <w:rPr>
          <w:rFonts w:ascii="Baskerville" w:hAnsi="Baskerville"/>
        </w:rPr>
        <w:t>Baldung</w:t>
      </w:r>
      <w:proofErr w:type="spellEnd"/>
      <w:r w:rsidRPr="008442B1">
        <w:rPr>
          <w:rFonts w:ascii="Baskerville" w:hAnsi="Baskerville"/>
        </w:rPr>
        <w:t xml:space="preserve"> </w:t>
      </w:r>
      <w:proofErr w:type="spellStart"/>
      <w:r w:rsidRPr="008442B1">
        <w:rPr>
          <w:rFonts w:ascii="Baskerville" w:hAnsi="Baskerville"/>
        </w:rPr>
        <w:t>Grien</w:t>
      </w:r>
      <w:proofErr w:type="spellEnd"/>
      <w:r w:rsidRPr="008442B1">
        <w:rPr>
          <w:rFonts w:ascii="Baskerville" w:hAnsi="Baskerville"/>
        </w:rPr>
        <w:t xml:space="preserve">, hvis pensel skildrede flere variationer over temaet ”Kvindens tre aldre og døden”. På et af disse malerier, som i dag befinder sig på </w:t>
      </w:r>
      <w:proofErr w:type="spellStart"/>
      <w:r w:rsidRPr="008442B1">
        <w:rPr>
          <w:rFonts w:ascii="Baskerville" w:hAnsi="Baskerville"/>
        </w:rPr>
        <w:t>Kunsthistorisches</w:t>
      </w:r>
      <w:proofErr w:type="spellEnd"/>
      <w:r w:rsidRPr="008442B1">
        <w:rPr>
          <w:rFonts w:ascii="Baskerville" w:hAnsi="Baskerville"/>
        </w:rPr>
        <w:t xml:space="preserve"> Museum i Wien, holder Dødens gustne figur et timeglas over hovedet på en nøgen ung kvinde, hvis krop kun er nødtørftigt dækket af et draperi. Bag hende forsøger en ældre kvinde at feje Dødens hånd til side, som om hun beder ham om at forlænge den unge kvindes liv. Ved den unge kvindes fødder sidder et barn, der er viklet ind i et draperi, som forhindrer det i at se denne skræmmende virkelighed. Den unge kvinde i centrum af kompositionen lægger tilsyneladende ikke mærke til den dramatiske handling, der foregår omkring hende, men er helt optaget af at spejle sig.</w:t>
      </w:r>
    </w:p>
    <w:p w:rsidR="00817B78" w:rsidRPr="008442B1" w:rsidRDefault="00817B78" w:rsidP="00817B78">
      <w:pPr>
        <w:spacing w:line="320" w:lineRule="exact"/>
        <w:ind w:firstLine="1304"/>
        <w:rPr>
          <w:rFonts w:ascii="Baskerville" w:hAnsi="Baskerville"/>
        </w:rPr>
      </w:pPr>
      <w:r w:rsidRPr="008442B1">
        <w:rPr>
          <w:rFonts w:ascii="Baskerville" w:hAnsi="Baskerville"/>
        </w:rPr>
        <w:t xml:space="preserve">I Alisa </w:t>
      </w:r>
      <w:proofErr w:type="spellStart"/>
      <w:r w:rsidRPr="008442B1">
        <w:rPr>
          <w:rFonts w:ascii="Baskerville" w:hAnsi="Baskerville"/>
        </w:rPr>
        <w:t>Javits</w:t>
      </w:r>
      <w:proofErr w:type="spellEnd"/>
      <w:r w:rsidRPr="008442B1">
        <w:rPr>
          <w:rFonts w:ascii="Baskerville" w:hAnsi="Baskerville"/>
        </w:rPr>
        <w:t>’ video vikler en halvnøgen ung kvinde et gennemsigtigt sort slør rundt om kroppen. Her er den unge kvinde, som er helt fokuseret på sig selv, også den centrale person, mens en hvirvelvind af billeder og betydninger drejer rundt om hende. Her er hun imidlertid ikke bare en smuk og forgængelig genstand, men også et tænkende subjekt, som forstår og accepterer sin forgængelighed, og som gennem sin frie vilje og gennem menneskelig kontakt søger efter, om ikke frelse, så i hvert fald en retfærdiggørelse af begivenhederne i sit liv.</w:t>
      </w:r>
    </w:p>
    <w:p w:rsidR="00817B78" w:rsidRPr="007E2E51" w:rsidRDefault="00817B78" w:rsidP="00817B78">
      <w:pPr>
        <w:widowControl w:val="0"/>
        <w:tabs>
          <w:tab w:val="left" w:pos="6855"/>
        </w:tabs>
        <w:autoSpaceDE w:val="0"/>
        <w:autoSpaceDN w:val="0"/>
        <w:adjustRightInd w:val="0"/>
        <w:spacing w:line="320" w:lineRule="exact"/>
        <w:jc w:val="both"/>
        <w:rPr>
          <w:rFonts w:ascii="Baskerville" w:hAnsi="Baskerville"/>
        </w:rPr>
      </w:pPr>
    </w:p>
    <w:p w:rsidR="00817B78" w:rsidRPr="00827989" w:rsidRDefault="00817B78" w:rsidP="00817B78">
      <w:pPr>
        <w:widowControl w:val="0"/>
        <w:tabs>
          <w:tab w:val="left" w:pos="6855"/>
        </w:tabs>
        <w:autoSpaceDE w:val="0"/>
        <w:autoSpaceDN w:val="0"/>
        <w:adjustRightInd w:val="0"/>
        <w:spacing w:line="320" w:lineRule="exact"/>
        <w:jc w:val="both"/>
        <w:rPr>
          <w:rFonts w:ascii="Baskerville" w:hAnsi="Baskerville"/>
        </w:rPr>
      </w:pPr>
      <w:r w:rsidRPr="00827989">
        <w:rPr>
          <w:rFonts w:ascii="Baskerville" w:hAnsi="Baskerville"/>
        </w:rPr>
        <w:t>Mikhail Ovchinnikov</w:t>
      </w:r>
    </w:p>
    <w:p w:rsidR="00817B78" w:rsidRPr="00827989" w:rsidRDefault="00817B78" w:rsidP="00817B78">
      <w:pPr>
        <w:spacing w:after="200" w:line="276" w:lineRule="auto"/>
        <w:rPr>
          <w:rFonts w:ascii="Baskerville" w:hAnsi="Baskerville"/>
          <w:i/>
        </w:rPr>
      </w:pPr>
      <w:r>
        <w:rPr>
          <w:rFonts w:ascii="Baskerville" w:hAnsi="Baskerville"/>
        </w:rPr>
        <w:br w:type="page"/>
      </w:r>
    </w:p>
    <w:p w:rsidR="00817B78" w:rsidRPr="002E7704" w:rsidRDefault="00817B78" w:rsidP="002E7704">
      <w:pPr>
        <w:spacing w:after="200" w:line="276" w:lineRule="auto"/>
        <w:rPr>
          <w:rFonts w:ascii="Baskerville" w:hAnsi="Baskerville"/>
          <w:i/>
        </w:rPr>
      </w:pPr>
      <w:r w:rsidRPr="001463FE">
        <w:rPr>
          <w:rFonts w:ascii="Baskerville" w:hAnsi="Baskerville"/>
          <w:i/>
        </w:rPr>
        <w:lastRenderedPageBreak/>
        <w:t>Juryen tildeler en specialpris til den danske kunstner Astrid Marie Storgaard med følgende begrundelse:</w:t>
      </w:r>
    </w:p>
    <w:p w:rsidR="00817B78" w:rsidRPr="001463FE" w:rsidRDefault="00817B78" w:rsidP="00817B78">
      <w:pPr>
        <w:spacing w:line="320" w:lineRule="exact"/>
        <w:rPr>
          <w:rFonts w:ascii="Baskerville" w:hAnsi="Baskerville"/>
        </w:rPr>
      </w:pPr>
    </w:p>
    <w:p w:rsidR="00817B78" w:rsidRPr="001463FE" w:rsidRDefault="00817B78" w:rsidP="00817B78">
      <w:pPr>
        <w:spacing w:line="320" w:lineRule="exact"/>
        <w:rPr>
          <w:rFonts w:ascii="Baskerville" w:hAnsi="Baskerville"/>
        </w:rPr>
      </w:pPr>
      <w:proofErr w:type="spellStart"/>
      <w:r w:rsidRPr="001463FE">
        <w:rPr>
          <w:rFonts w:ascii="Baskerville" w:hAnsi="Baskerville"/>
        </w:rPr>
        <w:t>Målningen</w:t>
      </w:r>
      <w:proofErr w:type="spellEnd"/>
      <w:r w:rsidRPr="001463FE">
        <w:rPr>
          <w:rFonts w:ascii="Baskerville" w:hAnsi="Baskerville"/>
        </w:rPr>
        <w:t xml:space="preserve"> </w:t>
      </w:r>
      <w:r w:rsidRPr="00B645EE">
        <w:rPr>
          <w:rFonts w:ascii="Baskerville" w:hAnsi="Baskerville"/>
          <w:i/>
        </w:rPr>
        <w:t>Pige i forbrug</w:t>
      </w:r>
      <w:r w:rsidRPr="001463FE">
        <w:rPr>
          <w:rFonts w:ascii="Baskerville" w:hAnsi="Baskerville"/>
        </w:rPr>
        <w:t xml:space="preserve"> </w:t>
      </w:r>
      <w:proofErr w:type="spellStart"/>
      <w:r w:rsidRPr="001463FE">
        <w:rPr>
          <w:rFonts w:ascii="Baskerville" w:hAnsi="Baskerville"/>
        </w:rPr>
        <w:t>är</w:t>
      </w:r>
      <w:proofErr w:type="spellEnd"/>
      <w:r w:rsidRPr="001463FE">
        <w:rPr>
          <w:rFonts w:ascii="Baskerville" w:hAnsi="Baskerville"/>
        </w:rPr>
        <w:t xml:space="preserve"> en triptyk </w:t>
      </w:r>
      <w:proofErr w:type="spellStart"/>
      <w:r w:rsidRPr="001463FE">
        <w:rPr>
          <w:rFonts w:ascii="Baskerville" w:hAnsi="Baskerville"/>
        </w:rPr>
        <w:t>och</w:t>
      </w:r>
      <w:proofErr w:type="spellEnd"/>
      <w:r w:rsidRPr="001463FE">
        <w:rPr>
          <w:rFonts w:ascii="Baskerville" w:hAnsi="Baskerville"/>
        </w:rPr>
        <w:t xml:space="preserve"> består </w:t>
      </w:r>
      <w:proofErr w:type="spellStart"/>
      <w:r w:rsidRPr="001463FE">
        <w:rPr>
          <w:rFonts w:ascii="Baskerville" w:hAnsi="Baskerville"/>
        </w:rPr>
        <w:t>alltså</w:t>
      </w:r>
      <w:proofErr w:type="spellEnd"/>
      <w:r w:rsidRPr="001463FE">
        <w:rPr>
          <w:rFonts w:ascii="Baskerville" w:hAnsi="Baskerville"/>
        </w:rPr>
        <w:t xml:space="preserve"> av tre bilder. Det </w:t>
      </w:r>
      <w:proofErr w:type="spellStart"/>
      <w:r w:rsidRPr="001463FE">
        <w:rPr>
          <w:rFonts w:ascii="Baskerville" w:hAnsi="Baskerville"/>
        </w:rPr>
        <w:t>är</w:t>
      </w:r>
      <w:proofErr w:type="spellEnd"/>
      <w:r w:rsidRPr="001463FE">
        <w:rPr>
          <w:rFonts w:ascii="Baskerville" w:hAnsi="Baskerville"/>
        </w:rPr>
        <w:t xml:space="preserve"> </w:t>
      </w:r>
      <w:proofErr w:type="spellStart"/>
      <w:r w:rsidRPr="001463FE">
        <w:rPr>
          <w:rFonts w:ascii="Baskerville" w:hAnsi="Baskerville"/>
        </w:rPr>
        <w:t>ett</w:t>
      </w:r>
      <w:proofErr w:type="spellEnd"/>
      <w:r w:rsidRPr="001463FE">
        <w:rPr>
          <w:rFonts w:ascii="Baskerville" w:hAnsi="Baskerville"/>
        </w:rPr>
        <w:t xml:space="preserve"> </w:t>
      </w:r>
      <w:proofErr w:type="spellStart"/>
      <w:r w:rsidRPr="001463FE">
        <w:rPr>
          <w:rFonts w:ascii="Baskerville" w:hAnsi="Baskerville"/>
        </w:rPr>
        <w:t>moget</w:t>
      </w:r>
      <w:proofErr w:type="spellEnd"/>
      <w:r w:rsidRPr="001463FE">
        <w:rPr>
          <w:rFonts w:ascii="Baskerville" w:hAnsi="Baskerville"/>
        </w:rPr>
        <w:t xml:space="preserve"> </w:t>
      </w:r>
      <w:proofErr w:type="spellStart"/>
      <w:r w:rsidRPr="001463FE">
        <w:rPr>
          <w:rFonts w:ascii="Baskerville" w:hAnsi="Baskerville"/>
        </w:rPr>
        <w:t>måleri</w:t>
      </w:r>
      <w:proofErr w:type="spellEnd"/>
      <w:r w:rsidRPr="001463FE">
        <w:rPr>
          <w:rFonts w:ascii="Baskerville" w:hAnsi="Baskerville"/>
        </w:rPr>
        <w:t xml:space="preserve"> av en </w:t>
      </w:r>
      <w:proofErr w:type="spellStart"/>
      <w:r w:rsidRPr="001463FE">
        <w:rPr>
          <w:rFonts w:ascii="Baskerville" w:hAnsi="Baskerville"/>
        </w:rPr>
        <w:t>mycket</w:t>
      </w:r>
      <w:proofErr w:type="spellEnd"/>
      <w:r w:rsidRPr="001463FE">
        <w:rPr>
          <w:rFonts w:ascii="Baskerville" w:hAnsi="Baskerville"/>
        </w:rPr>
        <w:t xml:space="preserve"> ung </w:t>
      </w:r>
      <w:proofErr w:type="spellStart"/>
      <w:r w:rsidRPr="001463FE">
        <w:rPr>
          <w:rFonts w:ascii="Baskerville" w:hAnsi="Baskerville"/>
        </w:rPr>
        <w:t>konstnär</w:t>
      </w:r>
      <w:proofErr w:type="spellEnd"/>
      <w:r w:rsidRPr="001463FE">
        <w:rPr>
          <w:rFonts w:ascii="Baskerville" w:hAnsi="Baskerville"/>
        </w:rPr>
        <w:t xml:space="preserve"> </w:t>
      </w:r>
      <w:proofErr w:type="spellStart"/>
      <w:r w:rsidRPr="001463FE">
        <w:rPr>
          <w:rFonts w:ascii="Baskerville" w:hAnsi="Baskerville"/>
        </w:rPr>
        <w:t>alldeles</w:t>
      </w:r>
      <w:proofErr w:type="spellEnd"/>
      <w:r w:rsidRPr="001463FE">
        <w:rPr>
          <w:rFonts w:ascii="Baskerville" w:hAnsi="Baskerville"/>
        </w:rPr>
        <w:t xml:space="preserve"> i </w:t>
      </w:r>
      <w:proofErr w:type="spellStart"/>
      <w:r w:rsidRPr="001463FE">
        <w:rPr>
          <w:rFonts w:ascii="Baskerville" w:hAnsi="Baskerville"/>
        </w:rPr>
        <w:t>början</w:t>
      </w:r>
      <w:proofErr w:type="spellEnd"/>
      <w:r w:rsidRPr="001463FE">
        <w:rPr>
          <w:rFonts w:ascii="Baskerville" w:hAnsi="Baskerville"/>
        </w:rPr>
        <w:t xml:space="preserve"> av sin </w:t>
      </w:r>
      <w:proofErr w:type="spellStart"/>
      <w:r w:rsidRPr="001463FE">
        <w:rPr>
          <w:rFonts w:ascii="Baskerville" w:hAnsi="Baskerville"/>
        </w:rPr>
        <w:t>karriär</w:t>
      </w:r>
      <w:proofErr w:type="spellEnd"/>
      <w:r w:rsidRPr="001463FE">
        <w:rPr>
          <w:rFonts w:ascii="Baskerville" w:hAnsi="Baskerville"/>
        </w:rPr>
        <w:t xml:space="preserve">. </w:t>
      </w:r>
      <w:proofErr w:type="spellStart"/>
      <w:r w:rsidRPr="001463FE">
        <w:rPr>
          <w:rFonts w:ascii="Baskerville" w:hAnsi="Baskerville"/>
        </w:rPr>
        <w:t>Bilderna</w:t>
      </w:r>
      <w:proofErr w:type="spellEnd"/>
      <w:r w:rsidRPr="001463FE">
        <w:rPr>
          <w:rFonts w:ascii="Baskerville" w:hAnsi="Baskerville"/>
        </w:rPr>
        <w:t xml:space="preserve"> </w:t>
      </w:r>
      <w:proofErr w:type="spellStart"/>
      <w:r w:rsidRPr="001463FE">
        <w:rPr>
          <w:rFonts w:ascii="Baskerville" w:hAnsi="Baskerville"/>
        </w:rPr>
        <w:t>visar</w:t>
      </w:r>
      <w:proofErr w:type="spellEnd"/>
      <w:r w:rsidRPr="001463FE">
        <w:rPr>
          <w:rFonts w:ascii="Baskerville" w:hAnsi="Baskerville"/>
        </w:rPr>
        <w:t xml:space="preserve"> </w:t>
      </w:r>
      <w:proofErr w:type="spellStart"/>
      <w:r w:rsidRPr="001463FE">
        <w:rPr>
          <w:rFonts w:ascii="Baskerville" w:hAnsi="Baskerville"/>
        </w:rPr>
        <w:t>samma</w:t>
      </w:r>
      <w:proofErr w:type="spellEnd"/>
      <w:r w:rsidRPr="001463FE">
        <w:rPr>
          <w:rFonts w:ascii="Baskerville" w:hAnsi="Baskerville"/>
        </w:rPr>
        <w:t xml:space="preserve"> </w:t>
      </w:r>
      <w:proofErr w:type="spellStart"/>
      <w:r w:rsidRPr="001463FE">
        <w:rPr>
          <w:rFonts w:ascii="Baskerville" w:hAnsi="Baskerville"/>
        </w:rPr>
        <w:t>kvinna</w:t>
      </w:r>
      <w:proofErr w:type="spellEnd"/>
      <w:r w:rsidRPr="001463FE">
        <w:rPr>
          <w:rFonts w:ascii="Baskerville" w:hAnsi="Baskerville"/>
        </w:rPr>
        <w:t xml:space="preserve"> i </w:t>
      </w:r>
      <w:proofErr w:type="spellStart"/>
      <w:r w:rsidRPr="001463FE">
        <w:rPr>
          <w:rFonts w:ascii="Baskerville" w:hAnsi="Baskerville"/>
        </w:rPr>
        <w:t>olika</w:t>
      </w:r>
      <w:proofErr w:type="spellEnd"/>
      <w:r w:rsidRPr="001463FE">
        <w:rPr>
          <w:rFonts w:ascii="Baskerville" w:hAnsi="Baskerville"/>
        </w:rPr>
        <w:t xml:space="preserve"> positioner. Vid en </w:t>
      </w:r>
      <w:proofErr w:type="spellStart"/>
      <w:r w:rsidRPr="001463FE">
        <w:rPr>
          <w:rFonts w:ascii="Baskerville" w:hAnsi="Baskerville"/>
        </w:rPr>
        <w:t>snabb</w:t>
      </w:r>
      <w:proofErr w:type="spellEnd"/>
      <w:r w:rsidRPr="001463FE">
        <w:rPr>
          <w:rFonts w:ascii="Baskerville" w:hAnsi="Baskerville"/>
        </w:rPr>
        <w:t xml:space="preserve"> </w:t>
      </w:r>
      <w:proofErr w:type="spellStart"/>
      <w:r w:rsidRPr="001463FE">
        <w:rPr>
          <w:rFonts w:ascii="Baskerville" w:hAnsi="Baskerville"/>
        </w:rPr>
        <w:t>blick</w:t>
      </w:r>
      <w:proofErr w:type="spellEnd"/>
      <w:r w:rsidRPr="001463FE">
        <w:rPr>
          <w:rFonts w:ascii="Baskerville" w:hAnsi="Baskerville"/>
        </w:rPr>
        <w:t xml:space="preserve"> tror man </w:t>
      </w:r>
      <w:proofErr w:type="spellStart"/>
      <w:r w:rsidRPr="001463FE">
        <w:rPr>
          <w:rFonts w:ascii="Baskerville" w:hAnsi="Baskerville"/>
        </w:rPr>
        <w:t>först</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det </w:t>
      </w:r>
      <w:proofErr w:type="spellStart"/>
      <w:r w:rsidRPr="001463FE">
        <w:rPr>
          <w:rFonts w:ascii="Baskerville" w:hAnsi="Baskerville"/>
        </w:rPr>
        <w:t>rör</w:t>
      </w:r>
      <w:proofErr w:type="spellEnd"/>
      <w:r w:rsidRPr="001463FE">
        <w:rPr>
          <w:rFonts w:ascii="Baskerville" w:hAnsi="Baskerville"/>
        </w:rPr>
        <w:t xml:space="preserve"> sig om </w:t>
      </w:r>
      <w:proofErr w:type="spellStart"/>
      <w:r w:rsidRPr="001463FE">
        <w:rPr>
          <w:rFonts w:ascii="Baskerville" w:hAnsi="Baskerville"/>
        </w:rPr>
        <w:t>ett</w:t>
      </w:r>
      <w:proofErr w:type="spellEnd"/>
      <w:r w:rsidRPr="001463FE">
        <w:rPr>
          <w:rFonts w:ascii="Baskerville" w:hAnsi="Baskerville"/>
        </w:rPr>
        <w:t xml:space="preserve"> </w:t>
      </w:r>
      <w:proofErr w:type="spellStart"/>
      <w:r w:rsidRPr="001463FE">
        <w:rPr>
          <w:rFonts w:ascii="Baskerville" w:hAnsi="Baskerville"/>
        </w:rPr>
        <w:t>barockporträtt</w:t>
      </w:r>
      <w:proofErr w:type="spellEnd"/>
      <w:r w:rsidRPr="001463FE">
        <w:rPr>
          <w:rFonts w:ascii="Baskerville" w:hAnsi="Baskerville"/>
        </w:rPr>
        <w:t xml:space="preserve">. Men snart ser man </w:t>
      </w:r>
      <w:proofErr w:type="spellStart"/>
      <w:r w:rsidRPr="001463FE">
        <w:rPr>
          <w:rFonts w:ascii="Baskerville" w:hAnsi="Baskerville"/>
        </w:rPr>
        <w:t>att</w:t>
      </w:r>
      <w:proofErr w:type="spellEnd"/>
      <w:r w:rsidRPr="001463FE">
        <w:rPr>
          <w:rFonts w:ascii="Baskerville" w:hAnsi="Baskerville"/>
        </w:rPr>
        <w:t xml:space="preserve"> </w:t>
      </w:r>
      <w:proofErr w:type="spellStart"/>
      <w:r w:rsidRPr="001463FE">
        <w:rPr>
          <w:rFonts w:ascii="Baskerville" w:hAnsi="Baskerville"/>
        </w:rPr>
        <w:t>här</w:t>
      </w:r>
      <w:proofErr w:type="spellEnd"/>
      <w:r w:rsidRPr="001463FE">
        <w:rPr>
          <w:rFonts w:ascii="Baskerville" w:hAnsi="Baskerville"/>
        </w:rPr>
        <w:t xml:space="preserve"> </w:t>
      </w:r>
      <w:proofErr w:type="spellStart"/>
      <w:r w:rsidRPr="001463FE">
        <w:rPr>
          <w:rFonts w:ascii="Baskerville" w:hAnsi="Baskerville"/>
        </w:rPr>
        <w:t>handlar</w:t>
      </w:r>
      <w:proofErr w:type="spellEnd"/>
      <w:r w:rsidRPr="001463FE">
        <w:rPr>
          <w:rFonts w:ascii="Baskerville" w:hAnsi="Baskerville"/>
        </w:rPr>
        <w:t xml:space="preserve"> det om </w:t>
      </w:r>
      <w:proofErr w:type="spellStart"/>
      <w:r w:rsidRPr="001463FE">
        <w:rPr>
          <w:rFonts w:ascii="Baskerville" w:hAnsi="Baskerville"/>
        </w:rPr>
        <w:t>något</w:t>
      </w:r>
      <w:proofErr w:type="spellEnd"/>
      <w:r w:rsidRPr="001463FE">
        <w:rPr>
          <w:rFonts w:ascii="Baskerville" w:hAnsi="Baskerville"/>
        </w:rPr>
        <w:t xml:space="preserve"> helt </w:t>
      </w:r>
      <w:proofErr w:type="spellStart"/>
      <w:r w:rsidRPr="001463FE">
        <w:rPr>
          <w:rFonts w:ascii="Baskerville" w:hAnsi="Baskerville"/>
        </w:rPr>
        <w:t>annat</w:t>
      </w:r>
      <w:proofErr w:type="spellEnd"/>
      <w:r w:rsidRPr="001463FE">
        <w:rPr>
          <w:rFonts w:ascii="Baskerville" w:hAnsi="Baskerville"/>
        </w:rPr>
        <w:t xml:space="preserve">! </w:t>
      </w:r>
    </w:p>
    <w:p w:rsidR="00817B78" w:rsidRPr="001463FE" w:rsidRDefault="00817B78" w:rsidP="00817B78">
      <w:pPr>
        <w:spacing w:line="320" w:lineRule="exact"/>
        <w:ind w:firstLine="1304"/>
        <w:rPr>
          <w:rFonts w:ascii="Baskerville" w:hAnsi="Baskerville"/>
        </w:rPr>
      </w:pPr>
      <w:r w:rsidRPr="001463FE">
        <w:rPr>
          <w:rFonts w:ascii="Baskerville" w:hAnsi="Baskerville"/>
        </w:rPr>
        <w:t xml:space="preserve">Modellen </w:t>
      </w:r>
      <w:proofErr w:type="spellStart"/>
      <w:r w:rsidRPr="001463FE">
        <w:rPr>
          <w:rFonts w:ascii="Baskerville" w:hAnsi="Baskerville"/>
        </w:rPr>
        <w:t>är</w:t>
      </w:r>
      <w:proofErr w:type="spellEnd"/>
      <w:r w:rsidRPr="001463FE">
        <w:rPr>
          <w:rFonts w:ascii="Baskerville" w:hAnsi="Baskerville"/>
        </w:rPr>
        <w:t xml:space="preserve"> </w:t>
      </w:r>
      <w:proofErr w:type="spellStart"/>
      <w:r w:rsidRPr="001463FE">
        <w:rPr>
          <w:rFonts w:ascii="Baskerville" w:hAnsi="Baskerville"/>
        </w:rPr>
        <w:t>klädd</w:t>
      </w:r>
      <w:proofErr w:type="spellEnd"/>
      <w:r w:rsidRPr="001463FE">
        <w:rPr>
          <w:rFonts w:ascii="Baskerville" w:hAnsi="Baskerville"/>
        </w:rPr>
        <w:t xml:space="preserve"> i </w:t>
      </w:r>
      <w:proofErr w:type="spellStart"/>
      <w:r w:rsidRPr="001463FE">
        <w:rPr>
          <w:rFonts w:ascii="Baskerville" w:hAnsi="Baskerville"/>
        </w:rPr>
        <w:t>kläder</w:t>
      </w:r>
      <w:proofErr w:type="spellEnd"/>
      <w:r w:rsidRPr="001463FE">
        <w:rPr>
          <w:rFonts w:ascii="Baskerville" w:hAnsi="Baskerville"/>
        </w:rPr>
        <w:t xml:space="preserve"> av </w:t>
      </w:r>
      <w:proofErr w:type="spellStart"/>
      <w:r w:rsidRPr="001463FE">
        <w:rPr>
          <w:rFonts w:ascii="Baskerville" w:hAnsi="Baskerville"/>
        </w:rPr>
        <w:t>plastpåsar</w:t>
      </w:r>
      <w:proofErr w:type="spellEnd"/>
      <w:r w:rsidRPr="001463FE">
        <w:rPr>
          <w:rFonts w:ascii="Baskerville" w:hAnsi="Baskerville"/>
        </w:rPr>
        <w:t xml:space="preserve"> </w:t>
      </w:r>
      <w:proofErr w:type="spellStart"/>
      <w:r w:rsidRPr="001463FE">
        <w:rPr>
          <w:rFonts w:ascii="Baskerville" w:hAnsi="Baskerville"/>
        </w:rPr>
        <w:t>och</w:t>
      </w:r>
      <w:proofErr w:type="spellEnd"/>
      <w:r w:rsidRPr="001463FE">
        <w:rPr>
          <w:rFonts w:ascii="Baskerville" w:hAnsi="Baskerville"/>
        </w:rPr>
        <w:t xml:space="preserve"> </w:t>
      </w:r>
      <w:proofErr w:type="spellStart"/>
      <w:r w:rsidRPr="001463FE">
        <w:rPr>
          <w:rFonts w:ascii="Baskerville" w:hAnsi="Baskerville"/>
        </w:rPr>
        <w:t>hennes</w:t>
      </w:r>
      <w:proofErr w:type="spellEnd"/>
      <w:r w:rsidRPr="001463FE">
        <w:rPr>
          <w:rFonts w:ascii="Baskerville" w:hAnsi="Baskerville"/>
        </w:rPr>
        <w:t xml:space="preserve"> </w:t>
      </w:r>
      <w:proofErr w:type="spellStart"/>
      <w:r w:rsidRPr="001463FE">
        <w:rPr>
          <w:rFonts w:ascii="Baskerville" w:hAnsi="Baskerville"/>
        </w:rPr>
        <w:t>halsband</w:t>
      </w:r>
      <w:proofErr w:type="spellEnd"/>
      <w:r w:rsidRPr="001463FE">
        <w:rPr>
          <w:rFonts w:ascii="Baskerville" w:hAnsi="Baskerville"/>
        </w:rPr>
        <w:t xml:space="preserve"> </w:t>
      </w:r>
      <w:proofErr w:type="spellStart"/>
      <w:r w:rsidRPr="001463FE">
        <w:rPr>
          <w:rFonts w:ascii="Baskerville" w:hAnsi="Baskerville"/>
        </w:rPr>
        <w:t>är</w:t>
      </w:r>
      <w:proofErr w:type="spellEnd"/>
      <w:r w:rsidRPr="001463FE">
        <w:rPr>
          <w:rFonts w:ascii="Baskerville" w:hAnsi="Baskerville"/>
        </w:rPr>
        <w:t xml:space="preserve"> gjort av </w:t>
      </w:r>
      <w:proofErr w:type="spellStart"/>
      <w:r w:rsidRPr="001463FE">
        <w:rPr>
          <w:rFonts w:ascii="Baskerville" w:hAnsi="Baskerville"/>
        </w:rPr>
        <w:t>plåtburkar</w:t>
      </w:r>
      <w:proofErr w:type="spellEnd"/>
      <w:r w:rsidRPr="001463FE">
        <w:rPr>
          <w:rFonts w:ascii="Baskerville" w:hAnsi="Baskerville"/>
        </w:rPr>
        <w:t xml:space="preserve"> eller </w:t>
      </w:r>
      <w:proofErr w:type="spellStart"/>
      <w:r w:rsidRPr="001463FE">
        <w:rPr>
          <w:rFonts w:ascii="Baskerville" w:hAnsi="Baskerville"/>
        </w:rPr>
        <w:t>kapsyler</w:t>
      </w:r>
      <w:proofErr w:type="spellEnd"/>
      <w:r w:rsidRPr="001463FE">
        <w:rPr>
          <w:rFonts w:ascii="Baskerville" w:hAnsi="Baskerville"/>
        </w:rPr>
        <w:t xml:space="preserve">. Det </w:t>
      </w:r>
      <w:proofErr w:type="spellStart"/>
      <w:r w:rsidRPr="001463FE">
        <w:rPr>
          <w:rFonts w:ascii="Baskerville" w:hAnsi="Baskerville"/>
        </w:rPr>
        <w:t>är</w:t>
      </w:r>
      <w:proofErr w:type="spellEnd"/>
      <w:r w:rsidRPr="001463FE">
        <w:rPr>
          <w:rFonts w:ascii="Baskerville" w:hAnsi="Baskerville"/>
        </w:rPr>
        <w:t xml:space="preserve"> </w:t>
      </w:r>
      <w:proofErr w:type="spellStart"/>
      <w:r w:rsidRPr="001463FE">
        <w:rPr>
          <w:rFonts w:ascii="Baskerville" w:hAnsi="Baskerville"/>
        </w:rPr>
        <w:t>uppenbart</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det </w:t>
      </w:r>
      <w:proofErr w:type="spellStart"/>
      <w:r w:rsidRPr="001463FE">
        <w:rPr>
          <w:rFonts w:ascii="Baskerville" w:hAnsi="Baskerville"/>
        </w:rPr>
        <w:t>inte</w:t>
      </w:r>
      <w:proofErr w:type="spellEnd"/>
      <w:r w:rsidRPr="001463FE">
        <w:rPr>
          <w:rFonts w:ascii="Baskerville" w:hAnsi="Baskerville"/>
        </w:rPr>
        <w:t xml:space="preserve"> </w:t>
      </w:r>
      <w:proofErr w:type="spellStart"/>
      <w:r w:rsidRPr="001463FE">
        <w:rPr>
          <w:rFonts w:ascii="Baskerville" w:hAnsi="Baskerville"/>
        </w:rPr>
        <w:t>är</w:t>
      </w:r>
      <w:proofErr w:type="spellEnd"/>
      <w:r w:rsidRPr="001463FE">
        <w:rPr>
          <w:rFonts w:ascii="Baskerville" w:hAnsi="Baskerville"/>
        </w:rPr>
        <w:t xml:space="preserve"> </w:t>
      </w:r>
      <w:proofErr w:type="spellStart"/>
      <w:r w:rsidRPr="001463FE">
        <w:rPr>
          <w:rFonts w:ascii="Baskerville" w:hAnsi="Baskerville"/>
        </w:rPr>
        <w:t>ett</w:t>
      </w:r>
      <w:proofErr w:type="spellEnd"/>
      <w:r w:rsidRPr="001463FE">
        <w:rPr>
          <w:rFonts w:ascii="Baskerville" w:hAnsi="Baskerville"/>
        </w:rPr>
        <w:t xml:space="preserve"> </w:t>
      </w:r>
      <w:proofErr w:type="spellStart"/>
      <w:r w:rsidRPr="001463FE">
        <w:rPr>
          <w:rFonts w:ascii="Baskerville" w:hAnsi="Baskerville"/>
        </w:rPr>
        <w:t>barockporträtt</w:t>
      </w:r>
      <w:proofErr w:type="spellEnd"/>
      <w:r w:rsidRPr="001463FE">
        <w:rPr>
          <w:rFonts w:ascii="Baskerville" w:hAnsi="Baskerville"/>
        </w:rPr>
        <w:t xml:space="preserve"> </w:t>
      </w:r>
      <w:proofErr w:type="spellStart"/>
      <w:r w:rsidRPr="001463FE">
        <w:rPr>
          <w:rFonts w:ascii="Baskerville" w:hAnsi="Baskerville"/>
        </w:rPr>
        <w:t>utan</w:t>
      </w:r>
      <w:proofErr w:type="spellEnd"/>
      <w:r w:rsidRPr="001463FE">
        <w:rPr>
          <w:rFonts w:ascii="Baskerville" w:hAnsi="Baskerville"/>
        </w:rPr>
        <w:t xml:space="preserve"> en kommentar till </w:t>
      </w:r>
      <w:proofErr w:type="spellStart"/>
      <w:r w:rsidRPr="001463FE">
        <w:rPr>
          <w:rFonts w:ascii="Baskerville" w:hAnsi="Baskerville"/>
        </w:rPr>
        <w:t>västvärldens</w:t>
      </w:r>
      <w:proofErr w:type="spellEnd"/>
      <w:r w:rsidRPr="001463FE">
        <w:rPr>
          <w:rFonts w:ascii="Baskerville" w:hAnsi="Baskerville"/>
        </w:rPr>
        <w:t xml:space="preserve"> </w:t>
      </w:r>
      <w:proofErr w:type="spellStart"/>
      <w:r w:rsidRPr="001463FE">
        <w:rPr>
          <w:rFonts w:ascii="Baskerville" w:hAnsi="Baskerville"/>
        </w:rPr>
        <w:t>konsumtionssamhälle</w:t>
      </w:r>
      <w:proofErr w:type="spellEnd"/>
      <w:r w:rsidRPr="001463FE">
        <w:rPr>
          <w:rFonts w:ascii="Baskerville" w:hAnsi="Baskerville"/>
        </w:rPr>
        <w:t xml:space="preserve">. En </w:t>
      </w:r>
      <w:proofErr w:type="spellStart"/>
      <w:r w:rsidRPr="001463FE">
        <w:rPr>
          <w:rFonts w:ascii="Baskerville" w:hAnsi="Baskerville"/>
        </w:rPr>
        <w:t>raffinerad</w:t>
      </w:r>
      <w:proofErr w:type="spellEnd"/>
      <w:r w:rsidRPr="001463FE">
        <w:rPr>
          <w:rFonts w:ascii="Baskerville" w:hAnsi="Baskerville"/>
        </w:rPr>
        <w:t xml:space="preserve"> form av civilisationskritik, som </w:t>
      </w:r>
      <w:proofErr w:type="spellStart"/>
      <w:r w:rsidRPr="001463FE">
        <w:rPr>
          <w:rFonts w:ascii="Baskerville" w:hAnsi="Baskerville"/>
        </w:rPr>
        <w:t>inte</w:t>
      </w:r>
      <w:proofErr w:type="spellEnd"/>
      <w:r w:rsidRPr="001463FE">
        <w:rPr>
          <w:rFonts w:ascii="Baskerville" w:hAnsi="Baskerville"/>
        </w:rPr>
        <w:t xml:space="preserve"> </w:t>
      </w:r>
      <w:proofErr w:type="spellStart"/>
      <w:r w:rsidRPr="001463FE">
        <w:rPr>
          <w:rFonts w:ascii="Baskerville" w:hAnsi="Baskerville"/>
        </w:rPr>
        <w:t>förfaller</w:t>
      </w:r>
      <w:proofErr w:type="spellEnd"/>
      <w:r w:rsidRPr="001463FE">
        <w:rPr>
          <w:rFonts w:ascii="Baskerville" w:hAnsi="Baskerville"/>
        </w:rPr>
        <w:t xml:space="preserve"> till </w:t>
      </w:r>
      <w:proofErr w:type="spellStart"/>
      <w:r w:rsidRPr="001463FE">
        <w:rPr>
          <w:rFonts w:ascii="Baskerville" w:hAnsi="Baskerville"/>
        </w:rPr>
        <w:t>plakatkonst</w:t>
      </w:r>
      <w:proofErr w:type="spellEnd"/>
      <w:r w:rsidRPr="001463FE">
        <w:rPr>
          <w:rFonts w:ascii="Baskerville" w:hAnsi="Baskerville"/>
        </w:rPr>
        <w:t>.</w:t>
      </w:r>
    </w:p>
    <w:p w:rsidR="00817B78" w:rsidRPr="001463FE" w:rsidRDefault="00817B78" w:rsidP="00817B78">
      <w:pPr>
        <w:spacing w:line="320" w:lineRule="exact"/>
        <w:ind w:firstLine="1304"/>
        <w:rPr>
          <w:rFonts w:ascii="Baskerville" w:hAnsi="Baskerville"/>
        </w:rPr>
      </w:pPr>
      <w:proofErr w:type="spellStart"/>
      <w:r w:rsidRPr="001463FE">
        <w:rPr>
          <w:rFonts w:ascii="Baskerville" w:hAnsi="Baskerville"/>
        </w:rPr>
        <w:t>Bilderna</w:t>
      </w:r>
      <w:proofErr w:type="spellEnd"/>
      <w:r w:rsidRPr="001463FE">
        <w:rPr>
          <w:rFonts w:ascii="Baskerville" w:hAnsi="Baskerville"/>
        </w:rPr>
        <w:t xml:space="preserve"> </w:t>
      </w:r>
      <w:proofErr w:type="spellStart"/>
      <w:r w:rsidRPr="001463FE">
        <w:rPr>
          <w:rFonts w:ascii="Baskerville" w:hAnsi="Baskerville"/>
        </w:rPr>
        <w:t>är</w:t>
      </w:r>
      <w:proofErr w:type="spellEnd"/>
      <w:r w:rsidRPr="001463FE">
        <w:rPr>
          <w:rFonts w:ascii="Baskerville" w:hAnsi="Baskerville"/>
        </w:rPr>
        <w:t xml:space="preserve"> </w:t>
      </w:r>
      <w:proofErr w:type="spellStart"/>
      <w:r w:rsidRPr="001463FE">
        <w:rPr>
          <w:rFonts w:ascii="Baskerville" w:hAnsi="Baskerville"/>
        </w:rPr>
        <w:t>målade</w:t>
      </w:r>
      <w:proofErr w:type="spellEnd"/>
      <w:r w:rsidRPr="001463FE">
        <w:rPr>
          <w:rFonts w:ascii="Baskerville" w:hAnsi="Baskerville"/>
        </w:rPr>
        <w:t xml:space="preserve"> på </w:t>
      </w:r>
      <w:proofErr w:type="spellStart"/>
      <w:r w:rsidRPr="001463FE">
        <w:rPr>
          <w:rFonts w:ascii="Baskerville" w:hAnsi="Baskerville"/>
        </w:rPr>
        <w:t>flyttkartonger</w:t>
      </w:r>
      <w:proofErr w:type="spellEnd"/>
      <w:r w:rsidRPr="001463FE">
        <w:rPr>
          <w:rFonts w:ascii="Baskerville" w:hAnsi="Baskerville"/>
        </w:rPr>
        <w:t xml:space="preserve"> </w:t>
      </w:r>
      <w:proofErr w:type="spellStart"/>
      <w:r w:rsidRPr="001463FE">
        <w:rPr>
          <w:rFonts w:ascii="Baskerville" w:hAnsi="Baskerville"/>
        </w:rPr>
        <w:t>och</w:t>
      </w:r>
      <w:proofErr w:type="spellEnd"/>
      <w:r w:rsidRPr="001463FE">
        <w:rPr>
          <w:rFonts w:ascii="Baskerville" w:hAnsi="Baskerville"/>
        </w:rPr>
        <w:t xml:space="preserve"> </w:t>
      </w:r>
      <w:proofErr w:type="spellStart"/>
      <w:r w:rsidRPr="001463FE">
        <w:rPr>
          <w:rFonts w:ascii="Baskerville" w:hAnsi="Baskerville"/>
        </w:rPr>
        <w:t>monterade</w:t>
      </w:r>
      <w:proofErr w:type="spellEnd"/>
      <w:r w:rsidRPr="001463FE">
        <w:rPr>
          <w:rFonts w:ascii="Baskerville" w:hAnsi="Baskerville"/>
        </w:rPr>
        <w:t xml:space="preserve"> </w:t>
      </w:r>
      <w:proofErr w:type="spellStart"/>
      <w:r w:rsidRPr="001463FE">
        <w:rPr>
          <w:rFonts w:ascii="Baskerville" w:hAnsi="Baskerville"/>
        </w:rPr>
        <w:t>mot</w:t>
      </w:r>
      <w:proofErr w:type="spellEnd"/>
      <w:r w:rsidRPr="001463FE">
        <w:rPr>
          <w:rFonts w:ascii="Baskerville" w:hAnsi="Baskerville"/>
        </w:rPr>
        <w:t xml:space="preserve"> en svart bakgrund, som </w:t>
      </w:r>
      <w:proofErr w:type="spellStart"/>
      <w:r w:rsidRPr="001463FE">
        <w:rPr>
          <w:rFonts w:ascii="Baskerville" w:hAnsi="Baskerville"/>
        </w:rPr>
        <w:t>förstärker</w:t>
      </w:r>
      <w:proofErr w:type="spellEnd"/>
      <w:r w:rsidRPr="001463FE">
        <w:rPr>
          <w:rFonts w:ascii="Baskerville" w:hAnsi="Baskerville"/>
        </w:rPr>
        <w:t xml:space="preserve"> </w:t>
      </w:r>
      <w:proofErr w:type="spellStart"/>
      <w:r w:rsidRPr="001463FE">
        <w:rPr>
          <w:rFonts w:ascii="Baskerville" w:hAnsi="Baskerville"/>
        </w:rPr>
        <w:t>ljuset</w:t>
      </w:r>
      <w:proofErr w:type="spellEnd"/>
      <w:r w:rsidRPr="001463FE">
        <w:rPr>
          <w:rFonts w:ascii="Baskerville" w:hAnsi="Baskerville"/>
        </w:rPr>
        <w:t xml:space="preserve"> i </w:t>
      </w:r>
      <w:proofErr w:type="spellStart"/>
      <w:r w:rsidRPr="001463FE">
        <w:rPr>
          <w:rFonts w:ascii="Baskerville" w:hAnsi="Baskerville"/>
        </w:rPr>
        <w:t>bilderna</w:t>
      </w:r>
      <w:proofErr w:type="spellEnd"/>
      <w:r w:rsidRPr="001463FE">
        <w:rPr>
          <w:rFonts w:ascii="Baskerville" w:hAnsi="Baskerville"/>
        </w:rPr>
        <w:t xml:space="preserve">. Materialet som </w:t>
      </w:r>
      <w:proofErr w:type="spellStart"/>
      <w:r w:rsidRPr="001463FE">
        <w:rPr>
          <w:rFonts w:ascii="Baskerville" w:hAnsi="Baskerville"/>
        </w:rPr>
        <w:t>målningarna</w:t>
      </w:r>
      <w:proofErr w:type="spellEnd"/>
      <w:r w:rsidRPr="001463FE">
        <w:rPr>
          <w:rFonts w:ascii="Baskerville" w:hAnsi="Baskerville"/>
        </w:rPr>
        <w:t xml:space="preserve"> </w:t>
      </w:r>
      <w:proofErr w:type="spellStart"/>
      <w:r w:rsidRPr="001463FE">
        <w:rPr>
          <w:rFonts w:ascii="Baskerville" w:hAnsi="Baskerville"/>
        </w:rPr>
        <w:t>är</w:t>
      </w:r>
      <w:proofErr w:type="spellEnd"/>
      <w:r w:rsidRPr="001463FE">
        <w:rPr>
          <w:rFonts w:ascii="Baskerville" w:hAnsi="Baskerville"/>
        </w:rPr>
        <w:t xml:space="preserve"> </w:t>
      </w:r>
      <w:proofErr w:type="spellStart"/>
      <w:r w:rsidRPr="001463FE">
        <w:rPr>
          <w:rFonts w:ascii="Baskerville" w:hAnsi="Baskerville"/>
        </w:rPr>
        <w:t>utförda</w:t>
      </w:r>
      <w:proofErr w:type="spellEnd"/>
      <w:r w:rsidRPr="001463FE">
        <w:rPr>
          <w:rFonts w:ascii="Baskerville" w:hAnsi="Baskerville"/>
        </w:rPr>
        <w:t xml:space="preserve"> på </w:t>
      </w:r>
      <w:proofErr w:type="spellStart"/>
      <w:r w:rsidRPr="001463FE">
        <w:rPr>
          <w:rFonts w:ascii="Baskerville" w:hAnsi="Baskerville"/>
        </w:rPr>
        <w:t>understryker</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det </w:t>
      </w:r>
      <w:proofErr w:type="spellStart"/>
      <w:r w:rsidRPr="001463FE">
        <w:rPr>
          <w:rFonts w:ascii="Baskerville" w:hAnsi="Baskerville"/>
        </w:rPr>
        <w:t>inte</w:t>
      </w:r>
      <w:proofErr w:type="spellEnd"/>
      <w:r w:rsidRPr="001463FE">
        <w:rPr>
          <w:rFonts w:ascii="Baskerville" w:hAnsi="Baskerville"/>
        </w:rPr>
        <w:t xml:space="preserve"> </w:t>
      </w:r>
      <w:proofErr w:type="spellStart"/>
      <w:r w:rsidRPr="001463FE">
        <w:rPr>
          <w:rFonts w:ascii="Baskerville" w:hAnsi="Baskerville"/>
        </w:rPr>
        <w:t>är</w:t>
      </w:r>
      <w:proofErr w:type="spellEnd"/>
      <w:r w:rsidRPr="001463FE">
        <w:rPr>
          <w:rFonts w:ascii="Baskerville" w:hAnsi="Baskerville"/>
        </w:rPr>
        <w:t xml:space="preserve"> </w:t>
      </w:r>
      <w:proofErr w:type="spellStart"/>
      <w:r w:rsidRPr="001463FE">
        <w:rPr>
          <w:rFonts w:ascii="Baskerville" w:hAnsi="Baskerville"/>
        </w:rPr>
        <w:t>ett</w:t>
      </w:r>
      <w:proofErr w:type="spellEnd"/>
      <w:r w:rsidRPr="001463FE">
        <w:rPr>
          <w:rFonts w:ascii="Baskerville" w:hAnsi="Baskerville"/>
        </w:rPr>
        <w:t xml:space="preserve"> </w:t>
      </w:r>
      <w:proofErr w:type="spellStart"/>
      <w:r w:rsidRPr="001463FE">
        <w:rPr>
          <w:rFonts w:ascii="Baskerville" w:hAnsi="Baskerville"/>
        </w:rPr>
        <w:t>barockporträtt</w:t>
      </w:r>
      <w:proofErr w:type="spellEnd"/>
      <w:r w:rsidRPr="001463FE">
        <w:rPr>
          <w:rFonts w:ascii="Baskerville" w:hAnsi="Baskerville"/>
        </w:rPr>
        <w:t xml:space="preserve">. Men med fokus på </w:t>
      </w:r>
      <w:proofErr w:type="spellStart"/>
      <w:r w:rsidRPr="001463FE">
        <w:rPr>
          <w:rFonts w:ascii="Baskerville" w:hAnsi="Baskerville"/>
        </w:rPr>
        <w:t>ljus</w:t>
      </w:r>
      <w:proofErr w:type="spellEnd"/>
      <w:r w:rsidRPr="001463FE">
        <w:rPr>
          <w:rFonts w:ascii="Baskerville" w:hAnsi="Baskerville"/>
        </w:rPr>
        <w:t xml:space="preserve"> </w:t>
      </w:r>
      <w:proofErr w:type="spellStart"/>
      <w:r w:rsidRPr="001463FE">
        <w:rPr>
          <w:rFonts w:ascii="Baskerville" w:hAnsi="Baskerville"/>
        </w:rPr>
        <w:t>och</w:t>
      </w:r>
      <w:proofErr w:type="spellEnd"/>
      <w:r w:rsidRPr="001463FE">
        <w:rPr>
          <w:rFonts w:ascii="Baskerville" w:hAnsi="Baskerville"/>
        </w:rPr>
        <w:t xml:space="preserve"> </w:t>
      </w:r>
      <w:proofErr w:type="spellStart"/>
      <w:r w:rsidRPr="001463FE">
        <w:rPr>
          <w:rFonts w:ascii="Baskerville" w:hAnsi="Baskerville"/>
        </w:rPr>
        <w:t>kroppsspråk</w:t>
      </w:r>
      <w:proofErr w:type="spellEnd"/>
      <w:r w:rsidRPr="001463FE">
        <w:rPr>
          <w:rFonts w:ascii="Baskerville" w:hAnsi="Baskerville"/>
        </w:rPr>
        <w:t xml:space="preserve"> har </w:t>
      </w:r>
      <w:proofErr w:type="spellStart"/>
      <w:r w:rsidRPr="001463FE">
        <w:rPr>
          <w:rFonts w:ascii="Baskerville" w:hAnsi="Baskerville"/>
        </w:rPr>
        <w:t>konstnären</w:t>
      </w:r>
      <w:proofErr w:type="spellEnd"/>
      <w:r w:rsidRPr="001463FE">
        <w:rPr>
          <w:rFonts w:ascii="Baskerville" w:hAnsi="Baskerville"/>
        </w:rPr>
        <w:t xml:space="preserve"> på </w:t>
      </w:r>
      <w:proofErr w:type="spellStart"/>
      <w:r w:rsidRPr="001463FE">
        <w:rPr>
          <w:rFonts w:ascii="Baskerville" w:hAnsi="Baskerville"/>
        </w:rPr>
        <w:t>ett</w:t>
      </w:r>
      <w:proofErr w:type="spellEnd"/>
      <w:r w:rsidRPr="001463FE">
        <w:rPr>
          <w:rFonts w:ascii="Baskerville" w:hAnsi="Baskerville"/>
        </w:rPr>
        <w:t xml:space="preserve"> </w:t>
      </w:r>
      <w:proofErr w:type="spellStart"/>
      <w:r w:rsidRPr="001463FE">
        <w:rPr>
          <w:rFonts w:ascii="Baskerville" w:hAnsi="Baskerville"/>
        </w:rPr>
        <w:t>skickligt</w:t>
      </w:r>
      <w:proofErr w:type="spellEnd"/>
      <w:r w:rsidRPr="001463FE">
        <w:rPr>
          <w:rFonts w:ascii="Baskerville" w:hAnsi="Baskerville"/>
        </w:rPr>
        <w:t xml:space="preserve"> </w:t>
      </w:r>
      <w:proofErr w:type="spellStart"/>
      <w:r w:rsidRPr="001463FE">
        <w:rPr>
          <w:rFonts w:ascii="Baskerville" w:hAnsi="Baskerville"/>
        </w:rPr>
        <w:t>sätt</w:t>
      </w:r>
      <w:proofErr w:type="spellEnd"/>
      <w:r w:rsidRPr="001463FE">
        <w:rPr>
          <w:rFonts w:ascii="Baskerville" w:hAnsi="Baskerville"/>
        </w:rPr>
        <w:t xml:space="preserve"> </w:t>
      </w:r>
      <w:proofErr w:type="spellStart"/>
      <w:r w:rsidRPr="001463FE">
        <w:rPr>
          <w:rFonts w:ascii="Baskerville" w:hAnsi="Baskerville"/>
        </w:rPr>
        <w:t>associerat</w:t>
      </w:r>
      <w:proofErr w:type="spellEnd"/>
      <w:r w:rsidRPr="001463FE">
        <w:rPr>
          <w:rFonts w:ascii="Baskerville" w:hAnsi="Baskerville"/>
        </w:rPr>
        <w:t xml:space="preserve"> till </w:t>
      </w:r>
      <w:proofErr w:type="spellStart"/>
      <w:r w:rsidRPr="001463FE">
        <w:rPr>
          <w:rFonts w:ascii="Baskerville" w:hAnsi="Baskerville"/>
        </w:rPr>
        <w:t>porträtt</w:t>
      </w:r>
      <w:proofErr w:type="spellEnd"/>
      <w:r w:rsidRPr="001463FE">
        <w:rPr>
          <w:rFonts w:ascii="Baskerville" w:hAnsi="Baskerville"/>
        </w:rPr>
        <w:t xml:space="preserve"> </w:t>
      </w:r>
      <w:proofErr w:type="spellStart"/>
      <w:r w:rsidRPr="001463FE">
        <w:rPr>
          <w:rFonts w:ascii="Baskerville" w:hAnsi="Baskerville"/>
        </w:rPr>
        <w:t>från</w:t>
      </w:r>
      <w:proofErr w:type="spellEnd"/>
      <w:r w:rsidRPr="001463FE">
        <w:rPr>
          <w:rFonts w:ascii="Baskerville" w:hAnsi="Baskerville"/>
        </w:rPr>
        <w:t xml:space="preserve"> </w:t>
      </w:r>
      <w:proofErr w:type="spellStart"/>
      <w:r w:rsidRPr="001463FE">
        <w:rPr>
          <w:rFonts w:ascii="Baskerville" w:hAnsi="Baskerville"/>
        </w:rPr>
        <w:t>barockepoken</w:t>
      </w:r>
      <w:proofErr w:type="spellEnd"/>
      <w:r w:rsidRPr="001463FE">
        <w:rPr>
          <w:rFonts w:ascii="Baskerville" w:hAnsi="Baskerville"/>
        </w:rPr>
        <w:t xml:space="preserve">. </w:t>
      </w:r>
      <w:proofErr w:type="spellStart"/>
      <w:r w:rsidRPr="001463FE">
        <w:rPr>
          <w:rFonts w:ascii="Baskerville" w:hAnsi="Baskerville"/>
        </w:rPr>
        <w:t>Anspelningen</w:t>
      </w:r>
      <w:proofErr w:type="spellEnd"/>
      <w:r w:rsidRPr="001463FE">
        <w:rPr>
          <w:rFonts w:ascii="Baskerville" w:hAnsi="Baskerville"/>
        </w:rPr>
        <w:t xml:space="preserve"> på </w:t>
      </w:r>
      <w:proofErr w:type="spellStart"/>
      <w:r w:rsidRPr="001463FE">
        <w:rPr>
          <w:rFonts w:ascii="Baskerville" w:hAnsi="Baskerville"/>
        </w:rPr>
        <w:t>barocken</w:t>
      </w:r>
      <w:proofErr w:type="spellEnd"/>
      <w:r w:rsidRPr="001463FE">
        <w:rPr>
          <w:rFonts w:ascii="Baskerville" w:hAnsi="Baskerville"/>
        </w:rPr>
        <w:t xml:space="preserve"> ska få </w:t>
      </w:r>
      <w:proofErr w:type="spellStart"/>
      <w:r w:rsidRPr="001463FE">
        <w:rPr>
          <w:rFonts w:ascii="Baskerville" w:hAnsi="Baskerville"/>
        </w:rPr>
        <w:t>betraktaren</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w:t>
      </w:r>
      <w:proofErr w:type="spellStart"/>
      <w:r w:rsidRPr="001463FE">
        <w:rPr>
          <w:rFonts w:ascii="Baskerville" w:hAnsi="Baskerville"/>
        </w:rPr>
        <w:t>tänka</w:t>
      </w:r>
      <w:proofErr w:type="spellEnd"/>
      <w:r w:rsidRPr="001463FE">
        <w:rPr>
          <w:rFonts w:ascii="Baskerville" w:hAnsi="Baskerville"/>
        </w:rPr>
        <w:t xml:space="preserve"> på </w:t>
      </w:r>
      <w:proofErr w:type="spellStart"/>
      <w:r w:rsidRPr="001463FE">
        <w:rPr>
          <w:rFonts w:ascii="Baskerville" w:hAnsi="Baskerville"/>
        </w:rPr>
        <w:t>västvärlden</w:t>
      </w:r>
      <w:proofErr w:type="spellEnd"/>
      <w:r w:rsidRPr="001463FE">
        <w:rPr>
          <w:rFonts w:ascii="Baskerville" w:hAnsi="Baskerville"/>
        </w:rPr>
        <w:t xml:space="preserve">. </w:t>
      </w:r>
      <w:proofErr w:type="spellStart"/>
      <w:r w:rsidRPr="001463FE">
        <w:rPr>
          <w:rFonts w:ascii="Baskerville" w:hAnsi="Baskerville"/>
        </w:rPr>
        <w:t>Valet</w:t>
      </w:r>
      <w:proofErr w:type="spellEnd"/>
      <w:r w:rsidRPr="001463FE">
        <w:rPr>
          <w:rFonts w:ascii="Baskerville" w:hAnsi="Baskerville"/>
        </w:rPr>
        <w:t xml:space="preserve"> av </w:t>
      </w:r>
      <w:proofErr w:type="spellStart"/>
      <w:r w:rsidRPr="001463FE">
        <w:rPr>
          <w:rFonts w:ascii="Baskerville" w:hAnsi="Baskerville"/>
        </w:rPr>
        <w:t>material</w:t>
      </w:r>
      <w:proofErr w:type="spellEnd"/>
      <w:r w:rsidRPr="001463FE">
        <w:rPr>
          <w:rFonts w:ascii="Baskerville" w:hAnsi="Baskerville"/>
        </w:rPr>
        <w:t xml:space="preserve"> ska få </w:t>
      </w:r>
      <w:proofErr w:type="spellStart"/>
      <w:r w:rsidRPr="001463FE">
        <w:rPr>
          <w:rFonts w:ascii="Baskerville" w:hAnsi="Baskerville"/>
        </w:rPr>
        <w:t>åskådaren</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w:t>
      </w:r>
      <w:proofErr w:type="spellStart"/>
      <w:r w:rsidRPr="001463FE">
        <w:rPr>
          <w:rFonts w:ascii="Baskerville" w:hAnsi="Baskerville"/>
        </w:rPr>
        <w:t>reflektera</w:t>
      </w:r>
      <w:proofErr w:type="spellEnd"/>
      <w:r w:rsidRPr="001463FE">
        <w:rPr>
          <w:rFonts w:ascii="Baskerville" w:hAnsi="Baskerville"/>
        </w:rPr>
        <w:t xml:space="preserve"> </w:t>
      </w:r>
      <w:proofErr w:type="spellStart"/>
      <w:r w:rsidRPr="001463FE">
        <w:rPr>
          <w:rFonts w:ascii="Baskerville" w:hAnsi="Baskerville"/>
        </w:rPr>
        <w:t>över</w:t>
      </w:r>
      <w:proofErr w:type="spellEnd"/>
      <w:r w:rsidRPr="001463FE">
        <w:rPr>
          <w:rFonts w:ascii="Baskerville" w:hAnsi="Baskerville"/>
        </w:rPr>
        <w:t xml:space="preserve"> </w:t>
      </w:r>
      <w:proofErr w:type="spellStart"/>
      <w:r w:rsidRPr="001463FE">
        <w:rPr>
          <w:rFonts w:ascii="Baskerville" w:hAnsi="Baskerville"/>
        </w:rPr>
        <w:t>konstnärens</w:t>
      </w:r>
      <w:proofErr w:type="spellEnd"/>
      <w:r w:rsidRPr="001463FE">
        <w:rPr>
          <w:rFonts w:ascii="Baskerville" w:hAnsi="Baskerville"/>
        </w:rPr>
        <w:t xml:space="preserve"> </w:t>
      </w:r>
      <w:proofErr w:type="spellStart"/>
      <w:r w:rsidRPr="001463FE">
        <w:rPr>
          <w:rFonts w:ascii="Baskerville" w:hAnsi="Baskerville"/>
        </w:rPr>
        <w:t>budskap</w:t>
      </w:r>
      <w:proofErr w:type="spellEnd"/>
      <w:r w:rsidRPr="001463FE">
        <w:rPr>
          <w:rFonts w:ascii="Baskerville" w:hAnsi="Baskerville"/>
        </w:rPr>
        <w:t xml:space="preserve"> </w:t>
      </w:r>
      <w:proofErr w:type="spellStart"/>
      <w:r w:rsidRPr="001463FE">
        <w:rPr>
          <w:rFonts w:ascii="Baskerville" w:hAnsi="Baskerville"/>
        </w:rPr>
        <w:t>och</w:t>
      </w:r>
      <w:proofErr w:type="spellEnd"/>
      <w:r w:rsidRPr="001463FE">
        <w:rPr>
          <w:rFonts w:ascii="Baskerville" w:hAnsi="Baskerville"/>
        </w:rPr>
        <w:t xml:space="preserve"> </w:t>
      </w:r>
      <w:proofErr w:type="spellStart"/>
      <w:r w:rsidRPr="001463FE">
        <w:rPr>
          <w:rFonts w:ascii="Baskerville" w:hAnsi="Baskerville"/>
        </w:rPr>
        <w:t>placerar</w:t>
      </w:r>
      <w:proofErr w:type="spellEnd"/>
      <w:r w:rsidRPr="001463FE">
        <w:rPr>
          <w:rFonts w:ascii="Baskerville" w:hAnsi="Baskerville"/>
        </w:rPr>
        <w:t xml:space="preserve"> </w:t>
      </w:r>
      <w:proofErr w:type="spellStart"/>
      <w:r w:rsidRPr="001463FE">
        <w:rPr>
          <w:rFonts w:ascii="Baskerville" w:hAnsi="Baskerville"/>
        </w:rPr>
        <w:t>bilden</w:t>
      </w:r>
      <w:proofErr w:type="spellEnd"/>
      <w:r w:rsidRPr="001463FE">
        <w:rPr>
          <w:rFonts w:ascii="Baskerville" w:hAnsi="Baskerville"/>
        </w:rPr>
        <w:t xml:space="preserve"> i samtiden. </w:t>
      </w:r>
    </w:p>
    <w:p w:rsidR="00817B78" w:rsidRPr="001463FE" w:rsidRDefault="00817B78" w:rsidP="00817B78">
      <w:pPr>
        <w:spacing w:line="320" w:lineRule="exact"/>
        <w:ind w:firstLine="1304"/>
        <w:rPr>
          <w:rFonts w:ascii="Baskerville" w:hAnsi="Baskerville"/>
        </w:rPr>
      </w:pPr>
      <w:proofErr w:type="spellStart"/>
      <w:r w:rsidRPr="001463FE">
        <w:rPr>
          <w:rFonts w:ascii="Baskerville" w:hAnsi="Baskerville"/>
        </w:rPr>
        <w:t>Klänningen</w:t>
      </w:r>
      <w:proofErr w:type="spellEnd"/>
      <w:r w:rsidRPr="001463FE">
        <w:rPr>
          <w:rFonts w:ascii="Baskerville" w:hAnsi="Baskerville"/>
        </w:rPr>
        <w:t xml:space="preserve"> </w:t>
      </w:r>
      <w:proofErr w:type="spellStart"/>
      <w:r w:rsidRPr="001463FE">
        <w:rPr>
          <w:rFonts w:ascii="Baskerville" w:hAnsi="Baskerville"/>
        </w:rPr>
        <w:t>och</w:t>
      </w:r>
      <w:proofErr w:type="spellEnd"/>
      <w:r w:rsidRPr="001463FE">
        <w:rPr>
          <w:rFonts w:ascii="Baskerville" w:hAnsi="Baskerville"/>
        </w:rPr>
        <w:t xml:space="preserve"> </w:t>
      </w:r>
      <w:proofErr w:type="spellStart"/>
      <w:r w:rsidRPr="001463FE">
        <w:rPr>
          <w:rFonts w:ascii="Baskerville" w:hAnsi="Baskerville"/>
        </w:rPr>
        <w:t>halsbandet</w:t>
      </w:r>
      <w:proofErr w:type="spellEnd"/>
      <w:r w:rsidRPr="001463FE">
        <w:rPr>
          <w:rFonts w:ascii="Baskerville" w:hAnsi="Baskerville"/>
        </w:rPr>
        <w:t xml:space="preserve"> </w:t>
      </w:r>
      <w:proofErr w:type="spellStart"/>
      <w:r w:rsidRPr="001463FE">
        <w:rPr>
          <w:rFonts w:ascii="Baskerville" w:hAnsi="Baskerville"/>
        </w:rPr>
        <w:t>är</w:t>
      </w:r>
      <w:proofErr w:type="spellEnd"/>
      <w:r w:rsidRPr="001463FE">
        <w:rPr>
          <w:rFonts w:ascii="Baskerville" w:hAnsi="Baskerville"/>
        </w:rPr>
        <w:t xml:space="preserve"> </w:t>
      </w:r>
      <w:proofErr w:type="spellStart"/>
      <w:r w:rsidRPr="001463FE">
        <w:rPr>
          <w:rFonts w:ascii="Baskerville" w:hAnsi="Baskerville"/>
        </w:rPr>
        <w:t>inspirerade</w:t>
      </w:r>
      <w:proofErr w:type="spellEnd"/>
      <w:r w:rsidRPr="001463FE">
        <w:rPr>
          <w:rFonts w:ascii="Baskerville" w:hAnsi="Baskerville"/>
        </w:rPr>
        <w:t xml:space="preserve"> 1600-talsmode, men </w:t>
      </w:r>
      <w:proofErr w:type="spellStart"/>
      <w:r w:rsidRPr="001463FE">
        <w:rPr>
          <w:rFonts w:ascii="Baskerville" w:hAnsi="Baskerville"/>
        </w:rPr>
        <w:t>här</w:t>
      </w:r>
      <w:proofErr w:type="spellEnd"/>
      <w:r w:rsidRPr="001463FE">
        <w:rPr>
          <w:rFonts w:ascii="Baskerville" w:hAnsi="Baskerville"/>
        </w:rPr>
        <w:t xml:space="preserve"> av </w:t>
      </w:r>
      <w:proofErr w:type="spellStart"/>
      <w:r w:rsidRPr="001463FE">
        <w:rPr>
          <w:rFonts w:ascii="Baskerville" w:hAnsi="Baskerville"/>
        </w:rPr>
        <w:t>återvinningsmaterial</w:t>
      </w:r>
      <w:proofErr w:type="spellEnd"/>
      <w:r w:rsidRPr="001463FE">
        <w:rPr>
          <w:rFonts w:ascii="Baskerville" w:hAnsi="Baskerville"/>
        </w:rPr>
        <w:t xml:space="preserve">. Den blå </w:t>
      </w:r>
      <w:proofErr w:type="spellStart"/>
      <w:r w:rsidRPr="001463FE">
        <w:rPr>
          <w:rFonts w:ascii="Baskerville" w:hAnsi="Baskerville"/>
        </w:rPr>
        <w:t>färgen</w:t>
      </w:r>
      <w:proofErr w:type="spellEnd"/>
      <w:r w:rsidRPr="001463FE">
        <w:rPr>
          <w:rFonts w:ascii="Baskerville" w:hAnsi="Baskerville"/>
        </w:rPr>
        <w:t xml:space="preserve">, som på </w:t>
      </w:r>
      <w:proofErr w:type="gramStart"/>
      <w:r w:rsidRPr="001463FE">
        <w:rPr>
          <w:rFonts w:ascii="Baskerville" w:hAnsi="Baskerville"/>
        </w:rPr>
        <w:t>den tiden</w:t>
      </w:r>
      <w:proofErr w:type="gramEnd"/>
      <w:r w:rsidRPr="001463FE">
        <w:rPr>
          <w:rFonts w:ascii="Baskerville" w:hAnsi="Baskerville"/>
        </w:rPr>
        <w:t xml:space="preserve"> var dyr </w:t>
      </w:r>
      <w:proofErr w:type="spellStart"/>
      <w:r w:rsidRPr="001463FE">
        <w:rPr>
          <w:rFonts w:ascii="Baskerville" w:hAnsi="Baskerville"/>
        </w:rPr>
        <w:t>att</w:t>
      </w:r>
      <w:proofErr w:type="spellEnd"/>
      <w:r w:rsidRPr="001463FE">
        <w:rPr>
          <w:rFonts w:ascii="Baskerville" w:hAnsi="Baskerville"/>
        </w:rPr>
        <w:t xml:space="preserve"> </w:t>
      </w:r>
      <w:proofErr w:type="spellStart"/>
      <w:r w:rsidRPr="001463FE">
        <w:rPr>
          <w:rFonts w:ascii="Baskerville" w:hAnsi="Baskerville"/>
        </w:rPr>
        <w:t>anskaffa</w:t>
      </w:r>
      <w:proofErr w:type="spellEnd"/>
      <w:r w:rsidRPr="001463FE">
        <w:rPr>
          <w:rFonts w:ascii="Baskerville" w:hAnsi="Baskerville"/>
        </w:rPr>
        <w:t xml:space="preserve">, i </w:t>
      </w:r>
      <w:proofErr w:type="spellStart"/>
      <w:r w:rsidRPr="001463FE">
        <w:rPr>
          <w:rFonts w:ascii="Baskerville" w:hAnsi="Baskerville"/>
        </w:rPr>
        <w:t>klänningen</w:t>
      </w:r>
      <w:proofErr w:type="spellEnd"/>
      <w:r w:rsidRPr="001463FE">
        <w:rPr>
          <w:rFonts w:ascii="Baskerville" w:hAnsi="Baskerville"/>
        </w:rPr>
        <w:t xml:space="preserve"> </w:t>
      </w:r>
      <w:proofErr w:type="spellStart"/>
      <w:r w:rsidRPr="001463FE">
        <w:rPr>
          <w:rFonts w:ascii="Baskerville" w:hAnsi="Baskerville"/>
        </w:rPr>
        <w:t>symboliserar</w:t>
      </w:r>
      <w:proofErr w:type="spellEnd"/>
      <w:r w:rsidRPr="001463FE">
        <w:rPr>
          <w:rFonts w:ascii="Baskerville" w:hAnsi="Baskerville"/>
        </w:rPr>
        <w:t xml:space="preserve"> </w:t>
      </w:r>
      <w:proofErr w:type="spellStart"/>
      <w:r w:rsidRPr="001463FE">
        <w:rPr>
          <w:rFonts w:ascii="Baskerville" w:hAnsi="Baskerville"/>
        </w:rPr>
        <w:t>rikedom</w:t>
      </w:r>
      <w:proofErr w:type="spellEnd"/>
      <w:r w:rsidRPr="001463FE">
        <w:rPr>
          <w:rFonts w:ascii="Baskerville" w:hAnsi="Baskerville"/>
        </w:rPr>
        <w:t xml:space="preserve">. </w:t>
      </w:r>
    </w:p>
    <w:p w:rsidR="00817B78" w:rsidRPr="001463FE" w:rsidRDefault="00817B78" w:rsidP="00817B78">
      <w:pPr>
        <w:spacing w:line="320" w:lineRule="exact"/>
        <w:ind w:firstLine="1304"/>
        <w:rPr>
          <w:rFonts w:ascii="Baskerville" w:hAnsi="Baskerville"/>
        </w:rPr>
      </w:pPr>
      <w:r w:rsidRPr="001463FE">
        <w:rPr>
          <w:rFonts w:ascii="Baskerville" w:hAnsi="Baskerville"/>
        </w:rPr>
        <w:t xml:space="preserve">Modellens </w:t>
      </w:r>
      <w:proofErr w:type="spellStart"/>
      <w:r w:rsidRPr="001463FE">
        <w:rPr>
          <w:rFonts w:ascii="Baskerville" w:hAnsi="Baskerville"/>
        </w:rPr>
        <w:t>olika</w:t>
      </w:r>
      <w:proofErr w:type="spellEnd"/>
      <w:r w:rsidRPr="001463FE">
        <w:rPr>
          <w:rFonts w:ascii="Baskerville" w:hAnsi="Baskerville"/>
        </w:rPr>
        <w:t xml:space="preserve"> </w:t>
      </w:r>
      <w:proofErr w:type="spellStart"/>
      <w:r w:rsidRPr="001463FE">
        <w:rPr>
          <w:rFonts w:ascii="Baskerville" w:hAnsi="Baskerville"/>
        </w:rPr>
        <w:t>kroppshållning</w:t>
      </w:r>
      <w:proofErr w:type="spellEnd"/>
      <w:r w:rsidRPr="001463FE">
        <w:rPr>
          <w:rFonts w:ascii="Baskerville" w:hAnsi="Baskerville"/>
        </w:rPr>
        <w:t xml:space="preserve">, </w:t>
      </w:r>
      <w:proofErr w:type="spellStart"/>
      <w:r w:rsidRPr="001463FE">
        <w:rPr>
          <w:rFonts w:ascii="Baskerville" w:hAnsi="Baskerville"/>
        </w:rPr>
        <w:t>också</w:t>
      </w:r>
      <w:proofErr w:type="spellEnd"/>
      <w:r w:rsidRPr="001463FE">
        <w:rPr>
          <w:rFonts w:ascii="Baskerville" w:hAnsi="Baskerville"/>
        </w:rPr>
        <w:t xml:space="preserve"> den </w:t>
      </w:r>
      <w:proofErr w:type="spellStart"/>
      <w:r w:rsidRPr="001463FE">
        <w:rPr>
          <w:rFonts w:ascii="Baskerville" w:hAnsi="Baskerville"/>
        </w:rPr>
        <w:t>inspirerad</w:t>
      </w:r>
      <w:proofErr w:type="spellEnd"/>
      <w:r w:rsidRPr="001463FE">
        <w:rPr>
          <w:rFonts w:ascii="Baskerville" w:hAnsi="Baskerville"/>
        </w:rPr>
        <w:t xml:space="preserve"> av </w:t>
      </w:r>
      <w:proofErr w:type="spellStart"/>
      <w:r w:rsidRPr="001463FE">
        <w:rPr>
          <w:rFonts w:ascii="Baskerville" w:hAnsi="Baskerville"/>
        </w:rPr>
        <w:t>barocken</w:t>
      </w:r>
      <w:proofErr w:type="spellEnd"/>
      <w:r w:rsidRPr="001463FE">
        <w:rPr>
          <w:rFonts w:ascii="Baskerville" w:hAnsi="Baskerville"/>
        </w:rPr>
        <w:t xml:space="preserve">, har </w:t>
      </w:r>
      <w:proofErr w:type="spellStart"/>
      <w:r w:rsidRPr="001463FE">
        <w:rPr>
          <w:rFonts w:ascii="Baskerville" w:hAnsi="Baskerville"/>
        </w:rPr>
        <w:t>konstnären</w:t>
      </w:r>
      <w:proofErr w:type="spellEnd"/>
      <w:r w:rsidRPr="001463FE">
        <w:rPr>
          <w:rFonts w:ascii="Baskerville" w:hAnsi="Baskerville"/>
        </w:rPr>
        <w:t xml:space="preserve"> </w:t>
      </w:r>
      <w:proofErr w:type="spellStart"/>
      <w:r w:rsidRPr="001463FE">
        <w:rPr>
          <w:rFonts w:ascii="Baskerville" w:hAnsi="Baskerville"/>
        </w:rPr>
        <w:t>använt</w:t>
      </w:r>
      <w:proofErr w:type="spellEnd"/>
      <w:r w:rsidRPr="001463FE">
        <w:rPr>
          <w:rFonts w:ascii="Baskerville" w:hAnsi="Baskerville"/>
        </w:rPr>
        <w:t xml:space="preserve"> </w:t>
      </w:r>
      <w:proofErr w:type="spellStart"/>
      <w:r w:rsidRPr="001463FE">
        <w:rPr>
          <w:rFonts w:ascii="Baskerville" w:hAnsi="Baskerville"/>
        </w:rPr>
        <w:t>för</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w:t>
      </w:r>
      <w:proofErr w:type="spellStart"/>
      <w:r w:rsidRPr="001463FE">
        <w:rPr>
          <w:rFonts w:ascii="Baskerville" w:hAnsi="Baskerville"/>
        </w:rPr>
        <w:t>uttrycka</w:t>
      </w:r>
      <w:proofErr w:type="spellEnd"/>
      <w:r w:rsidRPr="001463FE">
        <w:rPr>
          <w:rFonts w:ascii="Baskerville" w:hAnsi="Baskerville"/>
        </w:rPr>
        <w:t xml:space="preserve"> </w:t>
      </w:r>
      <w:proofErr w:type="spellStart"/>
      <w:r w:rsidRPr="001463FE">
        <w:rPr>
          <w:rFonts w:ascii="Baskerville" w:hAnsi="Baskerville"/>
        </w:rPr>
        <w:t>olika</w:t>
      </w:r>
      <w:proofErr w:type="spellEnd"/>
      <w:r w:rsidRPr="001463FE">
        <w:rPr>
          <w:rFonts w:ascii="Baskerville" w:hAnsi="Baskerville"/>
        </w:rPr>
        <w:t xml:space="preserve"> aspekter av </w:t>
      </w:r>
      <w:proofErr w:type="spellStart"/>
      <w:r w:rsidRPr="001463FE">
        <w:rPr>
          <w:rFonts w:ascii="Baskerville" w:hAnsi="Baskerville"/>
        </w:rPr>
        <w:t>sitt</w:t>
      </w:r>
      <w:proofErr w:type="spellEnd"/>
      <w:r w:rsidRPr="001463FE">
        <w:rPr>
          <w:rFonts w:ascii="Baskerville" w:hAnsi="Baskerville"/>
        </w:rPr>
        <w:t xml:space="preserve"> tema. Astrid Marie Storgaard skriver i en kommentar till sin triptyk:” I </w:t>
      </w:r>
      <w:proofErr w:type="spellStart"/>
      <w:r w:rsidRPr="001463FE">
        <w:rPr>
          <w:rFonts w:ascii="Baskerville" w:hAnsi="Baskerville"/>
        </w:rPr>
        <w:t>bilden</w:t>
      </w:r>
      <w:proofErr w:type="spellEnd"/>
      <w:r w:rsidRPr="001463FE">
        <w:rPr>
          <w:rFonts w:ascii="Baskerville" w:hAnsi="Baskerville"/>
        </w:rPr>
        <w:t xml:space="preserve"> till </w:t>
      </w:r>
      <w:proofErr w:type="spellStart"/>
      <w:r w:rsidRPr="001463FE">
        <w:rPr>
          <w:rFonts w:ascii="Baskerville" w:hAnsi="Baskerville"/>
        </w:rPr>
        <w:t>vänster</w:t>
      </w:r>
      <w:proofErr w:type="spellEnd"/>
      <w:r w:rsidRPr="001463FE">
        <w:rPr>
          <w:rFonts w:ascii="Baskerville" w:hAnsi="Baskerville"/>
        </w:rPr>
        <w:t xml:space="preserve"> </w:t>
      </w:r>
      <w:proofErr w:type="spellStart"/>
      <w:r w:rsidRPr="001463FE">
        <w:rPr>
          <w:rFonts w:ascii="Baskerville" w:hAnsi="Baskerville"/>
        </w:rPr>
        <w:t>skall</w:t>
      </w:r>
      <w:proofErr w:type="spellEnd"/>
      <w:r w:rsidRPr="001463FE">
        <w:rPr>
          <w:rFonts w:ascii="Baskerville" w:hAnsi="Baskerville"/>
        </w:rPr>
        <w:t xml:space="preserve"> det </w:t>
      </w:r>
      <w:proofErr w:type="spellStart"/>
      <w:r w:rsidRPr="001463FE">
        <w:rPr>
          <w:rFonts w:ascii="Baskerville" w:hAnsi="Baskerville"/>
        </w:rPr>
        <w:t>flirtande</w:t>
      </w:r>
      <w:proofErr w:type="spellEnd"/>
      <w:r w:rsidRPr="001463FE">
        <w:rPr>
          <w:rFonts w:ascii="Baskerville" w:hAnsi="Baskerville"/>
        </w:rPr>
        <w:t xml:space="preserve"> </w:t>
      </w:r>
      <w:proofErr w:type="spellStart"/>
      <w:r w:rsidRPr="001463FE">
        <w:rPr>
          <w:rFonts w:ascii="Baskerville" w:hAnsi="Baskerville"/>
        </w:rPr>
        <w:t>och</w:t>
      </w:r>
      <w:proofErr w:type="spellEnd"/>
      <w:r w:rsidRPr="001463FE">
        <w:rPr>
          <w:rFonts w:ascii="Baskerville" w:hAnsi="Baskerville"/>
        </w:rPr>
        <w:t xml:space="preserve"> lockande </w:t>
      </w:r>
      <w:proofErr w:type="spellStart"/>
      <w:r w:rsidRPr="001463FE">
        <w:rPr>
          <w:rFonts w:ascii="Baskerville" w:hAnsi="Baskerville"/>
        </w:rPr>
        <w:t>uttrycket</w:t>
      </w:r>
      <w:proofErr w:type="spellEnd"/>
      <w:r w:rsidRPr="001463FE">
        <w:rPr>
          <w:rFonts w:ascii="Baskerville" w:hAnsi="Baskerville"/>
        </w:rPr>
        <w:t xml:space="preserve"> </w:t>
      </w:r>
      <w:proofErr w:type="spellStart"/>
      <w:r w:rsidRPr="001463FE">
        <w:rPr>
          <w:rFonts w:ascii="Baskerville" w:hAnsi="Baskerville"/>
        </w:rPr>
        <w:t>symbolisera</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det </w:t>
      </w:r>
      <w:proofErr w:type="spellStart"/>
      <w:r w:rsidRPr="001463FE">
        <w:rPr>
          <w:rFonts w:ascii="Baskerville" w:hAnsi="Baskerville"/>
        </w:rPr>
        <w:t>är</w:t>
      </w:r>
      <w:proofErr w:type="spellEnd"/>
      <w:r w:rsidRPr="001463FE">
        <w:rPr>
          <w:rFonts w:ascii="Baskerville" w:hAnsi="Baskerville"/>
        </w:rPr>
        <w:t xml:space="preserve"> </w:t>
      </w:r>
      <w:proofErr w:type="spellStart"/>
      <w:r w:rsidRPr="001463FE">
        <w:rPr>
          <w:rFonts w:ascii="Baskerville" w:hAnsi="Baskerville"/>
        </w:rPr>
        <w:t>frestande</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w:t>
      </w:r>
      <w:proofErr w:type="spellStart"/>
      <w:r w:rsidRPr="001463FE">
        <w:rPr>
          <w:rFonts w:ascii="Baskerville" w:hAnsi="Baskerville"/>
        </w:rPr>
        <w:t>bara</w:t>
      </w:r>
      <w:proofErr w:type="spellEnd"/>
      <w:r w:rsidRPr="001463FE">
        <w:rPr>
          <w:rFonts w:ascii="Baskerville" w:hAnsi="Baskerville"/>
        </w:rPr>
        <w:t xml:space="preserve"> </w:t>
      </w:r>
      <w:proofErr w:type="spellStart"/>
      <w:r w:rsidRPr="001463FE">
        <w:rPr>
          <w:rFonts w:ascii="Baskerville" w:hAnsi="Baskerville"/>
        </w:rPr>
        <w:t>fortsätta</w:t>
      </w:r>
      <w:proofErr w:type="spellEnd"/>
      <w:r w:rsidRPr="001463FE">
        <w:rPr>
          <w:rFonts w:ascii="Baskerville" w:hAnsi="Baskerville"/>
        </w:rPr>
        <w:t xml:space="preserve"> i </w:t>
      </w:r>
      <w:proofErr w:type="spellStart"/>
      <w:r w:rsidRPr="001463FE">
        <w:rPr>
          <w:rFonts w:ascii="Baskerville" w:hAnsi="Baskerville"/>
        </w:rPr>
        <w:t>gamla</w:t>
      </w:r>
      <w:proofErr w:type="spellEnd"/>
      <w:r w:rsidRPr="001463FE">
        <w:rPr>
          <w:rFonts w:ascii="Baskerville" w:hAnsi="Baskerville"/>
        </w:rPr>
        <w:t xml:space="preserve"> </w:t>
      </w:r>
      <w:proofErr w:type="spellStart"/>
      <w:r w:rsidRPr="001463FE">
        <w:rPr>
          <w:rFonts w:ascii="Baskerville" w:hAnsi="Baskerville"/>
        </w:rPr>
        <w:t>vanor</w:t>
      </w:r>
      <w:proofErr w:type="spellEnd"/>
      <w:r w:rsidRPr="001463FE">
        <w:rPr>
          <w:rFonts w:ascii="Baskerville" w:hAnsi="Baskerville"/>
        </w:rPr>
        <w:t xml:space="preserve"> </w:t>
      </w:r>
      <w:proofErr w:type="spellStart"/>
      <w:r w:rsidRPr="001463FE">
        <w:rPr>
          <w:rFonts w:ascii="Baskerville" w:hAnsi="Baskerville"/>
        </w:rPr>
        <w:t>och</w:t>
      </w:r>
      <w:proofErr w:type="spellEnd"/>
      <w:r w:rsidRPr="001463FE">
        <w:rPr>
          <w:rFonts w:ascii="Baskerville" w:hAnsi="Baskerville"/>
        </w:rPr>
        <w:t xml:space="preserve"> </w:t>
      </w:r>
      <w:proofErr w:type="spellStart"/>
      <w:r w:rsidRPr="001463FE">
        <w:rPr>
          <w:rFonts w:ascii="Baskerville" w:hAnsi="Baskerville"/>
        </w:rPr>
        <w:t>strunta</w:t>
      </w:r>
      <w:proofErr w:type="spellEnd"/>
      <w:r w:rsidRPr="001463FE">
        <w:rPr>
          <w:rFonts w:ascii="Baskerville" w:hAnsi="Baskerville"/>
        </w:rPr>
        <w:t xml:space="preserve"> i </w:t>
      </w:r>
      <w:proofErr w:type="spellStart"/>
      <w:r w:rsidRPr="001463FE">
        <w:rPr>
          <w:rFonts w:ascii="Baskerville" w:hAnsi="Baskerville"/>
        </w:rPr>
        <w:t>konsekvenserna</w:t>
      </w:r>
      <w:proofErr w:type="spellEnd"/>
      <w:r w:rsidRPr="001463FE">
        <w:rPr>
          <w:rFonts w:ascii="Baskerville" w:hAnsi="Baskerville"/>
        </w:rPr>
        <w:t xml:space="preserve"> av </w:t>
      </w:r>
      <w:proofErr w:type="spellStart"/>
      <w:r w:rsidRPr="001463FE">
        <w:rPr>
          <w:rFonts w:ascii="Baskerville" w:hAnsi="Baskerville"/>
        </w:rPr>
        <w:t>sitt</w:t>
      </w:r>
      <w:proofErr w:type="spellEnd"/>
      <w:r w:rsidRPr="001463FE">
        <w:rPr>
          <w:rFonts w:ascii="Baskerville" w:hAnsi="Baskerville"/>
        </w:rPr>
        <w:t xml:space="preserve"> val. Med </w:t>
      </w:r>
      <w:proofErr w:type="spellStart"/>
      <w:r w:rsidRPr="001463FE">
        <w:rPr>
          <w:rFonts w:ascii="Baskerville" w:hAnsi="Baskerville"/>
        </w:rPr>
        <w:t>bilden</w:t>
      </w:r>
      <w:proofErr w:type="spellEnd"/>
      <w:r w:rsidRPr="001463FE">
        <w:rPr>
          <w:rFonts w:ascii="Baskerville" w:hAnsi="Baskerville"/>
        </w:rPr>
        <w:t xml:space="preserve"> i mitten </w:t>
      </w:r>
      <w:proofErr w:type="spellStart"/>
      <w:r w:rsidRPr="001463FE">
        <w:rPr>
          <w:rFonts w:ascii="Baskerville" w:hAnsi="Baskerville"/>
        </w:rPr>
        <w:t>skall</w:t>
      </w:r>
      <w:proofErr w:type="spellEnd"/>
      <w:r w:rsidRPr="001463FE">
        <w:rPr>
          <w:rFonts w:ascii="Baskerville" w:hAnsi="Baskerville"/>
        </w:rPr>
        <w:t xml:space="preserve"> </w:t>
      </w:r>
      <w:proofErr w:type="spellStart"/>
      <w:r w:rsidRPr="001463FE">
        <w:rPr>
          <w:rFonts w:ascii="Baskerville" w:hAnsi="Baskerville"/>
        </w:rPr>
        <w:t>uttrycket</w:t>
      </w:r>
      <w:proofErr w:type="spellEnd"/>
      <w:r w:rsidRPr="001463FE">
        <w:rPr>
          <w:rFonts w:ascii="Baskerville" w:hAnsi="Baskerville"/>
        </w:rPr>
        <w:t xml:space="preserve"> av </w:t>
      </w:r>
      <w:proofErr w:type="spellStart"/>
      <w:r w:rsidRPr="001463FE">
        <w:rPr>
          <w:rFonts w:ascii="Baskerville" w:hAnsi="Baskerville"/>
        </w:rPr>
        <w:t>överlägsenhet</w:t>
      </w:r>
      <w:proofErr w:type="spellEnd"/>
      <w:r w:rsidRPr="001463FE">
        <w:rPr>
          <w:rFonts w:ascii="Baskerville" w:hAnsi="Baskerville"/>
        </w:rPr>
        <w:t xml:space="preserve"> </w:t>
      </w:r>
      <w:proofErr w:type="spellStart"/>
      <w:r w:rsidRPr="001463FE">
        <w:rPr>
          <w:rFonts w:ascii="Baskerville" w:hAnsi="Baskerville"/>
        </w:rPr>
        <w:t>och</w:t>
      </w:r>
      <w:proofErr w:type="spellEnd"/>
      <w:r w:rsidRPr="001463FE">
        <w:rPr>
          <w:rFonts w:ascii="Baskerville" w:hAnsi="Baskerville"/>
        </w:rPr>
        <w:t xml:space="preserve"> </w:t>
      </w:r>
      <w:proofErr w:type="spellStart"/>
      <w:r w:rsidRPr="001463FE">
        <w:rPr>
          <w:rFonts w:ascii="Baskerville" w:hAnsi="Baskerville"/>
        </w:rPr>
        <w:t>makt</w:t>
      </w:r>
      <w:proofErr w:type="spellEnd"/>
      <w:r w:rsidRPr="001463FE">
        <w:rPr>
          <w:rFonts w:ascii="Baskerville" w:hAnsi="Baskerville"/>
        </w:rPr>
        <w:t xml:space="preserve"> </w:t>
      </w:r>
      <w:proofErr w:type="spellStart"/>
      <w:r w:rsidRPr="001463FE">
        <w:rPr>
          <w:rFonts w:ascii="Baskerville" w:hAnsi="Baskerville"/>
        </w:rPr>
        <w:t>symbolisera</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en del </w:t>
      </w:r>
      <w:proofErr w:type="spellStart"/>
      <w:r w:rsidRPr="001463FE">
        <w:rPr>
          <w:rFonts w:ascii="Baskerville" w:hAnsi="Baskerville"/>
        </w:rPr>
        <w:t>inte</w:t>
      </w:r>
      <w:proofErr w:type="spellEnd"/>
      <w:r w:rsidRPr="001463FE">
        <w:rPr>
          <w:rFonts w:ascii="Baskerville" w:hAnsi="Baskerville"/>
        </w:rPr>
        <w:t xml:space="preserve"> ser global </w:t>
      </w:r>
      <w:proofErr w:type="spellStart"/>
      <w:r w:rsidRPr="001463FE">
        <w:rPr>
          <w:rFonts w:ascii="Baskerville" w:hAnsi="Baskerville"/>
        </w:rPr>
        <w:t>uppvärmning</w:t>
      </w:r>
      <w:proofErr w:type="spellEnd"/>
      <w:r w:rsidRPr="001463FE">
        <w:rPr>
          <w:rFonts w:ascii="Baskerville" w:hAnsi="Baskerville"/>
        </w:rPr>
        <w:t xml:space="preserve"> som </w:t>
      </w:r>
      <w:proofErr w:type="spellStart"/>
      <w:r w:rsidRPr="001463FE">
        <w:rPr>
          <w:rFonts w:ascii="Baskerville" w:hAnsi="Baskerville"/>
        </w:rPr>
        <w:t>sitt</w:t>
      </w:r>
      <w:proofErr w:type="spellEnd"/>
      <w:r w:rsidRPr="001463FE">
        <w:rPr>
          <w:rFonts w:ascii="Baskerville" w:hAnsi="Baskerville"/>
        </w:rPr>
        <w:t xml:space="preserve"> problem, </w:t>
      </w:r>
      <w:proofErr w:type="spellStart"/>
      <w:r w:rsidRPr="001463FE">
        <w:rPr>
          <w:rFonts w:ascii="Baskerville" w:hAnsi="Baskerville"/>
        </w:rPr>
        <w:t>och</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det kan </w:t>
      </w:r>
      <w:proofErr w:type="spellStart"/>
      <w:r w:rsidRPr="001463FE">
        <w:rPr>
          <w:rFonts w:ascii="Baskerville" w:hAnsi="Baskerville"/>
        </w:rPr>
        <w:t>vara</w:t>
      </w:r>
      <w:proofErr w:type="spellEnd"/>
      <w:r w:rsidRPr="001463FE">
        <w:rPr>
          <w:rFonts w:ascii="Baskerville" w:hAnsi="Baskerville"/>
        </w:rPr>
        <w:t xml:space="preserve"> </w:t>
      </w:r>
      <w:proofErr w:type="spellStart"/>
      <w:r w:rsidRPr="001463FE">
        <w:rPr>
          <w:rFonts w:ascii="Baskerville" w:hAnsi="Baskerville"/>
        </w:rPr>
        <w:t>ett</w:t>
      </w:r>
      <w:proofErr w:type="spellEnd"/>
      <w:r w:rsidRPr="001463FE">
        <w:rPr>
          <w:rFonts w:ascii="Baskerville" w:hAnsi="Baskerville"/>
        </w:rPr>
        <w:t xml:space="preserve"> stort problem, om det </w:t>
      </w:r>
      <w:proofErr w:type="spellStart"/>
      <w:r w:rsidRPr="001463FE">
        <w:rPr>
          <w:rFonts w:ascii="Baskerville" w:hAnsi="Baskerville"/>
        </w:rPr>
        <w:t>är</w:t>
      </w:r>
      <w:proofErr w:type="spellEnd"/>
      <w:r w:rsidRPr="001463FE">
        <w:rPr>
          <w:rFonts w:ascii="Baskerville" w:hAnsi="Baskerville"/>
        </w:rPr>
        <w:t xml:space="preserve"> en person med </w:t>
      </w:r>
      <w:proofErr w:type="spellStart"/>
      <w:r w:rsidRPr="001463FE">
        <w:rPr>
          <w:rFonts w:ascii="Baskerville" w:hAnsi="Baskerville"/>
        </w:rPr>
        <w:t>mycket</w:t>
      </w:r>
      <w:proofErr w:type="spellEnd"/>
      <w:r w:rsidRPr="001463FE">
        <w:rPr>
          <w:rFonts w:ascii="Baskerville" w:hAnsi="Baskerville"/>
        </w:rPr>
        <w:t xml:space="preserve"> </w:t>
      </w:r>
      <w:proofErr w:type="spellStart"/>
      <w:r w:rsidRPr="001463FE">
        <w:rPr>
          <w:rFonts w:ascii="Baskerville" w:hAnsi="Baskerville"/>
        </w:rPr>
        <w:t>makt</w:t>
      </w:r>
      <w:proofErr w:type="spellEnd"/>
      <w:r w:rsidRPr="001463FE">
        <w:rPr>
          <w:rFonts w:ascii="Baskerville" w:hAnsi="Baskerville"/>
        </w:rPr>
        <w:t xml:space="preserve">. Med </w:t>
      </w:r>
      <w:proofErr w:type="spellStart"/>
      <w:r w:rsidRPr="001463FE">
        <w:rPr>
          <w:rFonts w:ascii="Baskerville" w:hAnsi="Baskerville"/>
        </w:rPr>
        <w:t>bilden</w:t>
      </w:r>
      <w:proofErr w:type="spellEnd"/>
      <w:r w:rsidRPr="001463FE">
        <w:rPr>
          <w:rFonts w:ascii="Baskerville" w:hAnsi="Baskerville"/>
        </w:rPr>
        <w:t xml:space="preserve"> till </w:t>
      </w:r>
      <w:proofErr w:type="spellStart"/>
      <w:r w:rsidRPr="001463FE">
        <w:rPr>
          <w:rFonts w:ascii="Baskerville" w:hAnsi="Baskerville"/>
        </w:rPr>
        <w:t>höger</w:t>
      </w:r>
      <w:proofErr w:type="spellEnd"/>
      <w:r w:rsidRPr="001463FE">
        <w:rPr>
          <w:rFonts w:ascii="Baskerville" w:hAnsi="Baskerville"/>
        </w:rPr>
        <w:t xml:space="preserve"> </w:t>
      </w:r>
      <w:proofErr w:type="spellStart"/>
      <w:r w:rsidRPr="001463FE">
        <w:rPr>
          <w:rFonts w:ascii="Baskerville" w:hAnsi="Baskerville"/>
        </w:rPr>
        <w:t>skall</w:t>
      </w:r>
      <w:proofErr w:type="spellEnd"/>
      <w:r w:rsidRPr="001463FE">
        <w:rPr>
          <w:rFonts w:ascii="Baskerville" w:hAnsi="Baskerville"/>
        </w:rPr>
        <w:t xml:space="preserve"> </w:t>
      </w:r>
      <w:proofErr w:type="spellStart"/>
      <w:r w:rsidRPr="001463FE">
        <w:rPr>
          <w:rFonts w:ascii="Baskerville" w:hAnsi="Baskerville"/>
        </w:rPr>
        <w:t>uttrycket</w:t>
      </w:r>
      <w:proofErr w:type="spellEnd"/>
      <w:r w:rsidRPr="001463FE">
        <w:rPr>
          <w:rFonts w:ascii="Baskerville" w:hAnsi="Baskerville"/>
        </w:rPr>
        <w:t xml:space="preserve"> av </w:t>
      </w:r>
      <w:proofErr w:type="spellStart"/>
      <w:r w:rsidRPr="001463FE">
        <w:rPr>
          <w:rFonts w:ascii="Baskerville" w:hAnsi="Baskerville"/>
        </w:rPr>
        <w:t>oro</w:t>
      </w:r>
      <w:proofErr w:type="spellEnd"/>
      <w:r w:rsidRPr="001463FE">
        <w:rPr>
          <w:rFonts w:ascii="Baskerville" w:hAnsi="Baskerville"/>
        </w:rPr>
        <w:t xml:space="preserve"> </w:t>
      </w:r>
      <w:proofErr w:type="spellStart"/>
      <w:r w:rsidRPr="001463FE">
        <w:rPr>
          <w:rFonts w:ascii="Baskerville" w:hAnsi="Baskerville"/>
        </w:rPr>
        <w:t>och</w:t>
      </w:r>
      <w:proofErr w:type="spellEnd"/>
      <w:r w:rsidRPr="001463FE">
        <w:rPr>
          <w:rFonts w:ascii="Baskerville" w:hAnsi="Baskerville"/>
        </w:rPr>
        <w:t xml:space="preserve"> </w:t>
      </w:r>
      <w:proofErr w:type="spellStart"/>
      <w:r w:rsidRPr="001463FE">
        <w:rPr>
          <w:rFonts w:ascii="Baskerville" w:hAnsi="Baskerville"/>
        </w:rPr>
        <w:t>osäkerhet</w:t>
      </w:r>
      <w:proofErr w:type="spellEnd"/>
      <w:r w:rsidRPr="001463FE">
        <w:rPr>
          <w:rFonts w:ascii="Baskerville" w:hAnsi="Baskerville"/>
        </w:rPr>
        <w:t xml:space="preserve"> </w:t>
      </w:r>
      <w:proofErr w:type="spellStart"/>
      <w:r w:rsidRPr="001463FE">
        <w:rPr>
          <w:rFonts w:ascii="Baskerville" w:hAnsi="Baskerville"/>
        </w:rPr>
        <w:t>symbolisera</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w:t>
      </w:r>
      <w:proofErr w:type="spellStart"/>
      <w:r w:rsidRPr="001463FE">
        <w:rPr>
          <w:rFonts w:ascii="Baskerville" w:hAnsi="Baskerville"/>
        </w:rPr>
        <w:t>många</w:t>
      </w:r>
      <w:proofErr w:type="spellEnd"/>
      <w:r w:rsidRPr="001463FE">
        <w:rPr>
          <w:rFonts w:ascii="Baskerville" w:hAnsi="Baskerville"/>
        </w:rPr>
        <w:t xml:space="preserve"> </w:t>
      </w:r>
      <w:proofErr w:type="spellStart"/>
      <w:r w:rsidRPr="001463FE">
        <w:rPr>
          <w:rFonts w:ascii="Baskerville" w:hAnsi="Baskerville"/>
        </w:rPr>
        <w:t>är</w:t>
      </w:r>
      <w:proofErr w:type="spellEnd"/>
      <w:r w:rsidRPr="001463FE">
        <w:rPr>
          <w:rFonts w:ascii="Baskerville" w:hAnsi="Baskerville"/>
        </w:rPr>
        <w:t xml:space="preserve"> </w:t>
      </w:r>
      <w:proofErr w:type="spellStart"/>
      <w:r w:rsidRPr="001463FE">
        <w:rPr>
          <w:rFonts w:ascii="Baskerville" w:hAnsi="Baskerville"/>
        </w:rPr>
        <w:t>medvetna</w:t>
      </w:r>
      <w:proofErr w:type="spellEnd"/>
      <w:r w:rsidRPr="001463FE">
        <w:rPr>
          <w:rFonts w:ascii="Baskerville" w:hAnsi="Baskerville"/>
        </w:rPr>
        <w:t xml:space="preserve"> om problemet, men </w:t>
      </w:r>
      <w:proofErr w:type="spellStart"/>
      <w:r w:rsidRPr="001463FE">
        <w:rPr>
          <w:rFonts w:ascii="Baskerville" w:hAnsi="Baskerville"/>
        </w:rPr>
        <w:t>vet</w:t>
      </w:r>
      <w:proofErr w:type="spellEnd"/>
      <w:r w:rsidRPr="001463FE">
        <w:rPr>
          <w:rFonts w:ascii="Baskerville" w:hAnsi="Baskerville"/>
        </w:rPr>
        <w:t xml:space="preserve"> </w:t>
      </w:r>
      <w:proofErr w:type="spellStart"/>
      <w:r w:rsidRPr="001463FE">
        <w:rPr>
          <w:rFonts w:ascii="Baskerville" w:hAnsi="Baskerville"/>
        </w:rPr>
        <w:t>inte</w:t>
      </w:r>
      <w:proofErr w:type="spellEnd"/>
      <w:r w:rsidRPr="001463FE">
        <w:rPr>
          <w:rFonts w:ascii="Baskerville" w:hAnsi="Baskerville"/>
        </w:rPr>
        <w:t xml:space="preserve"> </w:t>
      </w:r>
      <w:proofErr w:type="spellStart"/>
      <w:r w:rsidRPr="001463FE">
        <w:rPr>
          <w:rFonts w:ascii="Baskerville" w:hAnsi="Baskerville"/>
        </w:rPr>
        <w:t>hur</w:t>
      </w:r>
      <w:proofErr w:type="spellEnd"/>
      <w:r w:rsidRPr="001463FE">
        <w:rPr>
          <w:rFonts w:ascii="Baskerville" w:hAnsi="Baskerville"/>
        </w:rPr>
        <w:t xml:space="preserve"> de </w:t>
      </w:r>
      <w:proofErr w:type="spellStart"/>
      <w:r w:rsidRPr="001463FE">
        <w:rPr>
          <w:rFonts w:ascii="Baskerville" w:hAnsi="Baskerville"/>
        </w:rPr>
        <w:t>skall</w:t>
      </w:r>
      <w:proofErr w:type="spellEnd"/>
      <w:r w:rsidRPr="001463FE">
        <w:rPr>
          <w:rFonts w:ascii="Baskerville" w:hAnsi="Baskerville"/>
        </w:rPr>
        <w:t xml:space="preserve"> </w:t>
      </w:r>
      <w:proofErr w:type="spellStart"/>
      <w:r w:rsidRPr="001463FE">
        <w:rPr>
          <w:rFonts w:ascii="Baskerville" w:hAnsi="Baskerville"/>
        </w:rPr>
        <w:t>angripa</w:t>
      </w:r>
      <w:proofErr w:type="spellEnd"/>
      <w:r w:rsidRPr="001463FE">
        <w:rPr>
          <w:rFonts w:ascii="Baskerville" w:hAnsi="Baskerville"/>
        </w:rPr>
        <w:t xml:space="preserve"> det”. </w:t>
      </w:r>
    </w:p>
    <w:p w:rsidR="00817B78" w:rsidRPr="001463FE" w:rsidRDefault="00817B78" w:rsidP="00817B78">
      <w:pPr>
        <w:spacing w:line="320" w:lineRule="exact"/>
        <w:ind w:firstLine="1304"/>
        <w:rPr>
          <w:rFonts w:ascii="Baskerville" w:hAnsi="Baskerville"/>
        </w:rPr>
      </w:pPr>
      <w:proofErr w:type="spellStart"/>
      <w:r w:rsidRPr="001463FE">
        <w:rPr>
          <w:rFonts w:ascii="Baskerville" w:hAnsi="Baskerville"/>
        </w:rPr>
        <w:t>Även</w:t>
      </w:r>
      <w:proofErr w:type="spellEnd"/>
      <w:r w:rsidRPr="001463FE">
        <w:rPr>
          <w:rFonts w:ascii="Baskerville" w:hAnsi="Baskerville"/>
        </w:rPr>
        <w:t xml:space="preserve"> </w:t>
      </w:r>
      <w:proofErr w:type="spellStart"/>
      <w:r w:rsidRPr="001463FE">
        <w:rPr>
          <w:rFonts w:ascii="Baskerville" w:hAnsi="Baskerville"/>
        </w:rPr>
        <w:t>titeln</w:t>
      </w:r>
      <w:proofErr w:type="spellEnd"/>
      <w:r w:rsidRPr="001463FE">
        <w:rPr>
          <w:rFonts w:ascii="Baskerville" w:hAnsi="Baskerville"/>
        </w:rPr>
        <w:t xml:space="preserve"> till </w:t>
      </w:r>
      <w:proofErr w:type="spellStart"/>
      <w:r w:rsidRPr="001463FE">
        <w:rPr>
          <w:rFonts w:ascii="Baskerville" w:hAnsi="Baskerville"/>
        </w:rPr>
        <w:t>triptyken</w:t>
      </w:r>
      <w:proofErr w:type="spellEnd"/>
      <w:r w:rsidRPr="001463FE">
        <w:rPr>
          <w:rFonts w:ascii="Baskerville" w:hAnsi="Baskerville"/>
        </w:rPr>
        <w:t xml:space="preserve"> </w:t>
      </w:r>
      <w:r w:rsidRPr="00B645EE">
        <w:rPr>
          <w:rFonts w:ascii="Baskerville" w:hAnsi="Baskerville"/>
          <w:i/>
        </w:rPr>
        <w:t xml:space="preserve">Pige i </w:t>
      </w:r>
      <w:proofErr w:type="spellStart"/>
      <w:r w:rsidRPr="00B645EE">
        <w:rPr>
          <w:rFonts w:ascii="Baskerville" w:hAnsi="Baskerville"/>
          <w:i/>
        </w:rPr>
        <w:t>fobrug</w:t>
      </w:r>
      <w:proofErr w:type="spellEnd"/>
      <w:r w:rsidRPr="001463FE">
        <w:rPr>
          <w:rFonts w:ascii="Baskerville" w:hAnsi="Baskerville"/>
        </w:rPr>
        <w:t xml:space="preserve"> har </w:t>
      </w:r>
      <w:proofErr w:type="spellStart"/>
      <w:r w:rsidRPr="001463FE">
        <w:rPr>
          <w:rFonts w:ascii="Baskerville" w:hAnsi="Baskerville"/>
        </w:rPr>
        <w:t>inspirerats</w:t>
      </w:r>
      <w:proofErr w:type="spellEnd"/>
      <w:r w:rsidRPr="001463FE">
        <w:rPr>
          <w:rFonts w:ascii="Baskerville" w:hAnsi="Baskerville"/>
        </w:rPr>
        <w:t xml:space="preserve"> av </w:t>
      </w:r>
      <w:proofErr w:type="spellStart"/>
      <w:r w:rsidRPr="001463FE">
        <w:rPr>
          <w:rFonts w:ascii="Baskerville" w:hAnsi="Baskerville"/>
        </w:rPr>
        <w:t>barocken</w:t>
      </w:r>
      <w:proofErr w:type="spellEnd"/>
      <w:r w:rsidRPr="001463FE">
        <w:rPr>
          <w:rFonts w:ascii="Baskerville" w:hAnsi="Baskerville"/>
        </w:rPr>
        <w:t xml:space="preserve">, då </w:t>
      </w:r>
      <w:proofErr w:type="spellStart"/>
      <w:r w:rsidRPr="001463FE">
        <w:rPr>
          <w:rFonts w:ascii="Baskerville" w:hAnsi="Baskerville"/>
        </w:rPr>
        <w:t>många</w:t>
      </w:r>
      <w:proofErr w:type="spellEnd"/>
      <w:r w:rsidRPr="001463FE">
        <w:rPr>
          <w:rFonts w:ascii="Baskerville" w:hAnsi="Baskerville"/>
        </w:rPr>
        <w:t xml:space="preserve"> </w:t>
      </w:r>
      <w:proofErr w:type="spellStart"/>
      <w:r w:rsidRPr="001463FE">
        <w:rPr>
          <w:rFonts w:ascii="Baskerville" w:hAnsi="Baskerville"/>
        </w:rPr>
        <w:t>porträttmålningar</w:t>
      </w:r>
      <w:proofErr w:type="spellEnd"/>
      <w:r w:rsidRPr="001463FE">
        <w:rPr>
          <w:rFonts w:ascii="Baskerville" w:hAnsi="Baskerville"/>
        </w:rPr>
        <w:t xml:space="preserve"> </w:t>
      </w:r>
      <w:proofErr w:type="spellStart"/>
      <w:r w:rsidRPr="001463FE">
        <w:rPr>
          <w:rFonts w:ascii="Baskerville" w:hAnsi="Baskerville"/>
        </w:rPr>
        <w:t>föreställde</w:t>
      </w:r>
      <w:proofErr w:type="spellEnd"/>
      <w:r w:rsidRPr="001463FE">
        <w:rPr>
          <w:rFonts w:ascii="Baskerville" w:hAnsi="Baskerville"/>
        </w:rPr>
        <w:t xml:space="preserve"> ”</w:t>
      </w:r>
      <w:proofErr w:type="spellStart"/>
      <w:r w:rsidRPr="001463FE">
        <w:rPr>
          <w:rFonts w:ascii="Baskerville" w:hAnsi="Baskerville"/>
        </w:rPr>
        <w:t>anonyma</w:t>
      </w:r>
      <w:proofErr w:type="spellEnd"/>
      <w:r w:rsidRPr="001463FE">
        <w:rPr>
          <w:rFonts w:ascii="Baskerville" w:hAnsi="Baskerville"/>
        </w:rPr>
        <w:t xml:space="preserve">” personer. Det kan </w:t>
      </w:r>
      <w:proofErr w:type="spellStart"/>
      <w:r w:rsidRPr="001463FE">
        <w:rPr>
          <w:rFonts w:ascii="Baskerville" w:hAnsi="Baskerville"/>
        </w:rPr>
        <w:t>vara</w:t>
      </w:r>
      <w:proofErr w:type="spellEnd"/>
      <w:r w:rsidRPr="001463FE">
        <w:rPr>
          <w:rFonts w:ascii="Baskerville" w:hAnsi="Baskerville"/>
        </w:rPr>
        <w:t xml:space="preserve"> du </w:t>
      </w:r>
      <w:proofErr w:type="spellStart"/>
      <w:r w:rsidRPr="001463FE">
        <w:rPr>
          <w:rFonts w:ascii="Baskerville" w:hAnsi="Baskerville"/>
        </w:rPr>
        <w:t>och</w:t>
      </w:r>
      <w:proofErr w:type="spellEnd"/>
      <w:r w:rsidRPr="001463FE">
        <w:rPr>
          <w:rFonts w:ascii="Baskerville" w:hAnsi="Baskerville"/>
        </w:rPr>
        <w:t xml:space="preserve"> jag, </w:t>
      </w:r>
      <w:proofErr w:type="spellStart"/>
      <w:r w:rsidRPr="001463FE">
        <w:rPr>
          <w:rFonts w:ascii="Baskerville" w:hAnsi="Baskerville"/>
        </w:rPr>
        <w:t>vem</w:t>
      </w:r>
      <w:proofErr w:type="spellEnd"/>
      <w:r w:rsidRPr="001463FE">
        <w:rPr>
          <w:rFonts w:ascii="Baskerville" w:hAnsi="Baskerville"/>
        </w:rPr>
        <w:t xml:space="preserve"> som helst som </w:t>
      </w:r>
      <w:proofErr w:type="spellStart"/>
      <w:r w:rsidRPr="001463FE">
        <w:rPr>
          <w:rFonts w:ascii="Baskerville" w:hAnsi="Baskerville"/>
        </w:rPr>
        <w:t>berörs</w:t>
      </w:r>
      <w:proofErr w:type="spellEnd"/>
      <w:r w:rsidRPr="001463FE">
        <w:rPr>
          <w:rFonts w:ascii="Baskerville" w:hAnsi="Baskerville"/>
        </w:rPr>
        <w:t xml:space="preserve">. </w:t>
      </w:r>
    </w:p>
    <w:p w:rsidR="00817B78" w:rsidRPr="001463FE" w:rsidRDefault="00817B78" w:rsidP="00817B78">
      <w:pPr>
        <w:spacing w:line="320" w:lineRule="exact"/>
        <w:ind w:firstLine="1304"/>
        <w:rPr>
          <w:rFonts w:ascii="Baskerville" w:hAnsi="Baskerville"/>
          <w:lang w:val="en-US"/>
        </w:rPr>
      </w:pPr>
      <w:proofErr w:type="spellStart"/>
      <w:r w:rsidRPr="001463FE">
        <w:rPr>
          <w:rFonts w:ascii="Baskerville" w:hAnsi="Baskerville"/>
        </w:rPr>
        <w:t>Varje</w:t>
      </w:r>
      <w:proofErr w:type="spellEnd"/>
      <w:r w:rsidRPr="001463FE">
        <w:rPr>
          <w:rFonts w:ascii="Baskerville" w:hAnsi="Baskerville"/>
        </w:rPr>
        <w:t xml:space="preserve"> </w:t>
      </w:r>
      <w:proofErr w:type="spellStart"/>
      <w:r w:rsidRPr="001463FE">
        <w:rPr>
          <w:rFonts w:ascii="Baskerville" w:hAnsi="Baskerville"/>
        </w:rPr>
        <w:t>detalj</w:t>
      </w:r>
      <w:proofErr w:type="spellEnd"/>
      <w:r w:rsidRPr="001463FE">
        <w:rPr>
          <w:rFonts w:ascii="Baskerville" w:hAnsi="Baskerville"/>
        </w:rPr>
        <w:t xml:space="preserve"> har en </w:t>
      </w:r>
      <w:proofErr w:type="spellStart"/>
      <w:r w:rsidRPr="001463FE">
        <w:rPr>
          <w:rFonts w:ascii="Baskerville" w:hAnsi="Baskerville"/>
        </w:rPr>
        <w:t>betydelse</w:t>
      </w:r>
      <w:proofErr w:type="spellEnd"/>
      <w:r w:rsidRPr="001463FE">
        <w:rPr>
          <w:rFonts w:ascii="Baskerville" w:hAnsi="Baskerville"/>
        </w:rPr>
        <w:t xml:space="preserve"> </w:t>
      </w:r>
      <w:proofErr w:type="spellStart"/>
      <w:r w:rsidRPr="001463FE">
        <w:rPr>
          <w:rFonts w:ascii="Baskerville" w:hAnsi="Baskerville"/>
        </w:rPr>
        <w:t>inte</w:t>
      </w:r>
      <w:proofErr w:type="spellEnd"/>
      <w:r w:rsidRPr="001463FE">
        <w:rPr>
          <w:rFonts w:ascii="Baskerville" w:hAnsi="Baskerville"/>
        </w:rPr>
        <w:t xml:space="preserve"> </w:t>
      </w:r>
      <w:proofErr w:type="spellStart"/>
      <w:r w:rsidRPr="001463FE">
        <w:rPr>
          <w:rFonts w:ascii="Baskerville" w:hAnsi="Baskerville"/>
        </w:rPr>
        <w:t>bara</w:t>
      </w:r>
      <w:proofErr w:type="spellEnd"/>
      <w:r w:rsidRPr="001463FE">
        <w:rPr>
          <w:rFonts w:ascii="Baskerville" w:hAnsi="Baskerville"/>
        </w:rPr>
        <w:t xml:space="preserve"> </w:t>
      </w:r>
      <w:proofErr w:type="spellStart"/>
      <w:r w:rsidRPr="001463FE">
        <w:rPr>
          <w:rFonts w:ascii="Baskerville" w:hAnsi="Baskerville"/>
        </w:rPr>
        <w:t>för</w:t>
      </w:r>
      <w:proofErr w:type="spellEnd"/>
      <w:r w:rsidRPr="001463FE">
        <w:rPr>
          <w:rFonts w:ascii="Baskerville" w:hAnsi="Baskerville"/>
        </w:rPr>
        <w:t xml:space="preserve"> </w:t>
      </w:r>
      <w:proofErr w:type="spellStart"/>
      <w:r w:rsidRPr="001463FE">
        <w:rPr>
          <w:rFonts w:ascii="Baskerville" w:hAnsi="Baskerville"/>
        </w:rPr>
        <w:t>bildens</w:t>
      </w:r>
      <w:proofErr w:type="spellEnd"/>
      <w:r w:rsidRPr="001463FE">
        <w:rPr>
          <w:rFonts w:ascii="Baskerville" w:hAnsi="Baskerville"/>
        </w:rPr>
        <w:t xml:space="preserve"> civilisationskritik </w:t>
      </w:r>
      <w:proofErr w:type="spellStart"/>
      <w:r w:rsidRPr="001463FE">
        <w:rPr>
          <w:rFonts w:ascii="Baskerville" w:hAnsi="Baskerville"/>
        </w:rPr>
        <w:t>utan</w:t>
      </w:r>
      <w:proofErr w:type="spellEnd"/>
      <w:r w:rsidRPr="001463FE">
        <w:rPr>
          <w:rFonts w:ascii="Baskerville" w:hAnsi="Baskerville"/>
        </w:rPr>
        <w:t xml:space="preserve"> </w:t>
      </w:r>
      <w:proofErr w:type="spellStart"/>
      <w:r w:rsidRPr="001463FE">
        <w:rPr>
          <w:rFonts w:ascii="Baskerville" w:hAnsi="Baskerville"/>
        </w:rPr>
        <w:t>för</w:t>
      </w:r>
      <w:proofErr w:type="spellEnd"/>
      <w:r w:rsidRPr="001463FE">
        <w:rPr>
          <w:rFonts w:ascii="Baskerville" w:hAnsi="Baskerville"/>
        </w:rPr>
        <w:t xml:space="preserve"> </w:t>
      </w:r>
      <w:proofErr w:type="spellStart"/>
      <w:r w:rsidRPr="001463FE">
        <w:rPr>
          <w:rFonts w:ascii="Baskerville" w:hAnsi="Baskerville"/>
        </w:rPr>
        <w:t>dess</w:t>
      </w:r>
      <w:proofErr w:type="spellEnd"/>
      <w:r w:rsidRPr="001463FE">
        <w:rPr>
          <w:rFonts w:ascii="Baskerville" w:hAnsi="Baskerville"/>
        </w:rPr>
        <w:t xml:space="preserve"> komposition. </w:t>
      </w:r>
      <w:proofErr w:type="spellStart"/>
      <w:r w:rsidRPr="001463FE">
        <w:rPr>
          <w:rFonts w:ascii="Baskerville" w:hAnsi="Baskerville"/>
        </w:rPr>
        <w:t>Utöver</w:t>
      </w:r>
      <w:proofErr w:type="spellEnd"/>
      <w:r w:rsidRPr="001463FE">
        <w:rPr>
          <w:rFonts w:ascii="Baskerville" w:hAnsi="Baskerville"/>
        </w:rPr>
        <w:t xml:space="preserve"> </w:t>
      </w:r>
      <w:proofErr w:type="spellStart"/>
      <w:r w:rsidRPr="001463FE">
        <w:rPr>
          <w:rFonts w:ascii="Baskerville" w:hAnsi="Baskerville"/>
        </w:rPr>
        <w:t>detta</w:t>
      </w:r>
      <w:proofErr w:type="spellEnd"/>
      <w:r w:rsidRPr="001463FE">
        <w:rPr>
          <w:rFonts w:ascii="Baskerville" w:hAnsi="Baskerville"/>
        </w:rPr>
        <w:t xml:space="preserve"> </w:t>
      </w:r>
      <w:proofErr w:type="spellStart"/>
      <w:r w:rsidRPr="001463FE">
        <w:rPr>
          <w:rFonts w:ascii="Baskerville" w:hAnsi="Baskerville"/>
        </w:rPr>
        <w:t>rymmer</w:t>
      </w:r>
      <w:proofErr w:type="spellEnd"/>
      <w:r w:rsidRPr="001463FE">
        <w:rPr>
          <w:rFonts w:ascii="Baskerville" w:hAnsi="Baskerville"/>
        </w:rPr>
        <w:t xml:space="preserve"> Pige i forbrug </w:t>
      </w:r>
      <w:proofErr w:type="spellStart"/>
      <w:r w:rsidRPr="001463FE">
        <w:rPr>
          <w:rFonts w:ascii="Baskerville" w:hAnsi="Baskerville"/>
        </w:rPr>
        <w:t>också</w:t>
      </w:r>
      <w:proofErr w:type="spellEnd"/>
      <w:r w:rsidRPr="001463FE">
        <w:rPr>
          <w:rFonts w:ascii="Baskerville" w:hAnsi="Baskerville"/>
        </w:rPr>
        <w:t xml:space="preserve"> </w:t>
      </w:r>
      <w:proofErr w:type="spellStart"/>
      <w:r w:rsidRPr="001463FE">
        <w:rPr>
          <w:rFonts w:ascii="Baskerville" w:hAnsi="Baskerville"/>
        </w:rPr>
        <w:t>ett</w:t>
      </w:r>
      <w:proofErr w:type="spellEnd"/>
      <w:r w:rsidRPr="001463FE">
        <w:rPr>
          <w:rFonts w:ascii="Baskerville" w:hAnsi="Baskerville"/>
        </w:rPr>
        <w:t xml:space="preserve"> stort </w:t>
      </w:r>
      <w:proofErr w:type="spellStart"/>
      <w:r w:rsidRPr="001463FE">
        <w:rPr>
          <w:rFonts w:ascii="Baskerville" w:hAnsi="Baskerville"/>
        </w:rPr>
        <w:t>mått</w:t>
      </w:r>
      <w:proofErr w:type="spellEnd"/>
      <w:r w:rsidRPr="001463FE">
        <w:rPr>
          <w:rFonts w:ascii="Baskerville" w:hAnsi="Baskerville"/>
        </w:rPr>
        <w:t xml:space="preserve"> av </w:t>
      </w:r>
      <w:proofErr w:type="spellStart"/>
      <w:r w:rsidRPr="001463FE">
        <w:rPr>
          <w:rFonts w:ascii="Baskerville" w:hAnsi="Baskerville"/>
        </w:rPr>
        <w:t>gåtfullhet</w:t>
      </w:r>
      <w:proofErr w:type="spellEnd"/>
      <w:r w:rsidRPr="001463FE">
        <w:rPr>
          <w:rFonts w:ascii="Baskerville" w:hAnsi="Baskerville"/>
        </w:rPr>
        <w:t xml:space="preserve">, som </w:t>
      </w:r>
      <w:proofErr w:type="spellStart"/>
      <w:r w:rsidRPr="001463FE">
        <w:rPr>
          <w:rFonts w:ascii="Baskerville" w:hAnsi="Baskerville"/>
        </w:rPr>
        <w:t>gör</w:t>
      </w:r>
      <w:proofErr w:type="spellEnd"/>
      <w:r w:rsidRPr="001463FE">
        <w:rPr>
          <w:rFonts w:ascii="Baskerville" w:hAnsi="Baskerville"/>
        </w:rPr>
        <w:t xml:space="preserve"> den </w:t>
      </w:r>
      <w:proofErr w:type="spellStart"/>
      <w:r w:rsidRPr="001463FE">
        <w:rPr>
          <w:rFonts w:ascii="Baskerville" w:hAnsi="Baskerville"/>
        </w:rPr>
        <w:t>än</w:t>
      </w:r>
      <w:proofErr w:type="spellEnd"/>
      <w:r w:rsidRPr="001463FE">
        <w:rPr>
          <w:rFonts w:ascii="Baskerville" w:hAnsi="Baskerville"/>
        </w:rPr>
        <w:t xml:space="preserve"> </w:t>
      </w:r>
      <w:proofErr w:type="spellStart"/>
      <w:r w:rsidRPr="001463FE">
        <w:rPr>
          <w:rFonts w:ascii="Baskerville" w:hAnsi="Baskerville"/>
        </w:rPr>
        <w:t>mer</w:t>
      </w:r>
      <w:proofErr w:type="spellEnd"/>
      <w:r w:rsidRPr="001463FE">
        <w:rPr>
          <w:rFonts w:ascii="Baskerville" w:hAnsi="Baskerville"/>
        </w:rPr>
        <w:t xml:space="preserve"> </w:t>
      </w:r>
      <w:proofErr w:type="spellStart"/>
      <w:r w:rsidRPr="001463FE">
        <w:rPr>
          <w:rFonts w:ascii="Baskerville" w:hAnsi="Baskerville"/>
        </w:rPr>
        <w:t>spännande</w:t>
      </w:r>
      <w:proofErr w:type="spellEnd"/>
      <w:r w:rsidRPr="001463FE">
        <w:rPr>
          <w:rFonts w:ascii="Baskerville" w:hAnsi="Baskerville"/>
        </w:rPr>
        <w:t xml:space="preserve">. Det </w:t>
      </w:r>
      <w:proofErr w:type="spellStart"/>
      <w:r w:rsidRPr="001463FE">
        <w:rPr>
          <w:rFonts w:ascii="Baskerville" w:hAnsi="Baskerville"/>
        </w:rPr>
        <w:t>handlar</w:t>
      </w:r>
      <w:proofErr w:type="spellEnd"/>
      <w:r w:rsidRPr="001463FE">
        <w:rPr>
          <w:rFonts w:ascii="Baskerville" w:hAnsi="Baskerville"/>
        </w:rPr>
        <w:t xml:space="preserve"> om, </w:t>
      </w:r>
      <w:proofErr w:type="spellStart"/>
      <w:r w:rsidRPr="001463FE">
        <w:rPr>
          <w:rFonts w:ascii="Baskerville" w:hAnsi="Baskerville"/>
        </w:rPr>
        <w:t>inte</w:t>
      </w:r>
      <w:proofErr w:type="spellEnd"/>
      <w:r w:rsidRPr="001463FE">
        <w:rPr>
          <w:rFonts w:ascii="Baskerville" w:hAnsi="Baskerville"/>
        </w:rPr>
        <w:t xml:space="preserve"> </w:t>
      </w:r>
      <w:proofErr w:type="spellStart"/>
      <w:r w:rsidRPr="001463FE">
        <w:rPr>
          <w:rFonts w:ascii="Baskerville" w:hAnsi="Baskerville"/>
        </w:rPr>
        <w:t>minst</w:t>
      </w:r>
      <w:proofErr w:type="spellEnd"/>
      <w:r w:rsidRPr="001463FE">
        <w:rPr>
          <w:rFonts w:ascii="Baskerville" w:hAnsi="Baskerville"/>
        </w:rPr>
        <w:t xml:space="preserve"> </w:t>
      </w:r>
      <w:proofErr w:type="spellStart"/>
      <w:r w:rsidRPr="001463FE">
        <w:rPr>
          <w:rFonts w:ascii="Baskerville" w:hAnsi="Baskerville"/>
        </w:rPr>
        <w:t>viktigt</w:t>
      </w:r>
      <w:proofErr w:type="spellEnd"/>
      <w:r w:rsidRPr="001463FE">
        <w:rPr>
          <w:rFonts w:ascii="Baskerville" w:hAnsi="Baskerville"/>
        </w:rPr>
        <w:t xml:space="preserve">, </w:t>
      </w:r>
      <w:proofErr w:type="spellStart"/>
      <w:r w:rsidRPr="001463FE">
        <w:rPr>
          <w:rFonts w:ascii="Baskerville" w:hAnsi="Baskerville"/>
        </w:rPr>
        <w:t>ett</w:t>
      </w:r>
      <w:proofErr w:type="spellEnd"/>
      <w:r w:rsidRPr="001463FE">
        <w:rPr>
          <w:rFonts w:ascii="Baskerville" w:hAnsi="Baskerville"/>
        </w:rPr>
        <w:t xml:space="preserve"> </w:t>
      </w:r>
      <w:proofErr w:type="spellStart"/>
      <w:r w:rsidRPr="001463FE">
        <w:rPr>
          <w:rFonts w:ascii="Baskerville" w:hAnsi="Baskerville"/>
        </w:rPr>
        <w:t>utsökt</w:t>
      </w:r>
      <w:proofErr w:type="spellEnd"/>
      <w:r w:rsidRPr="001463FE">
        <w:rPr>
          <w:rFonts w:ascii="Baskerville" w:hAnsi="Baskerville"/>
        </w:rPr>
        <w:t xml:space="preserve"> </w:t>
      </w:r>
      <w:proofErr w:type="spellStart"/>
      <w:r w:rsidRPr="001463FE">
        <w:rPr>
          <w:rFonts w:ascii="Baskerville" w:hAnsi="Baskerville"/>
        </w:rPr>
        <w:t>vackert</w:t>
      </w:r>
      <w:proofErr w:type="spellEnd"/>
      <w:r w:rsidRPr="001463FE">
        <w:rPr>
          <w:rFonts w:ascii="Baskerville" w:hAnsi="Baskerville"/>
        </w:rPr>
        <w:t xml:space="preserve"> </w:t>
      </w:r>
      <w:proofErr w:type="spellStart"/>
      <w:r w:rsidRPr="001463FE">
        <w:rPr>
          <w:rFonts w:ascii="Baskerville" w:hAnsi="Baskerville"/>
        </w:rPr>
        <w:t>måleri</w:t>
      </w:r>
      <w:proofErr w:type="spellEnd"/>
      <w:r w:rsidRPr="001463FE">
        <w:rPr>
          <w:rFonts w:ascii="Baskerville" w:hAnsi="Baskerville"/>
        </w:rPr>
        <w:t xml:space="preserve">, som </w:t>
      </w:r>
      <w:proofErr w:type="spellStart"/>
      <w:r w:rsidRPr="001463FE">
        <w:rPr>
          <w:rFonts w:ascii="Baskerville" w:hAnsi="Baskerville"/>
        </w:rPr>
        <w:t>framhävs</w:t>
      </w:r>
      <w:proofErr w:type="spellEnd"/>
      <w:r w:rsidRPr="001463FE">
        <w:rPr>
          <w:rFonts w:ascii="Baskerville" w:hAnsi="Baskerville"/>
        </w:rPr>
        <w:t xml:space="preserve"> av </w:t>
      </w:r>
      <w:proofErr w:type="spellStart"/>
      <w:r w:rsidRPr="001463FE">
        <w:rPr>
          <w:rFonts w:ascii="Baskerville" w:hAnsi="Baskerville"/>
        </w:rPr>
        <w:t>kartongens</w:t>
      </w:r>
      <w:proofErr w:type="spellEnd"/>
      <w:r w:rsidRPr="001463FE">
        <w:rPr>
          <w:rFonts w:ascii="Baskerville" w:hAnsi="Baskerville"/>
        </w:rPr>
        <w:t xml:space="preserve"> </w:t>
      </w:r>
      <w:proofErr w:type="spellStart"/>
      <w:r w:rsidRPr="001463FE">
        <w:rPr>
          <w:rFonts w:ascii="Baskerville" w:hAnsi="Baskerville"/>
        </w:rPr>
        <w:t>råa</w:t>
      </w:r>
      <w:proofErr w:type="spellEnd"/>
      <w:r w:rsidRPr="001463FE">
        <w:rPr>
          <w:rFonts w:ascii="Baskerville" w:hAnsi="Baskerville"/>
        </w:rPr>
        <w:t xml:space="preserve"> </w:t>
      </w:r>
      <w:proofErr w:type="spellStart"/>
      <w:r w:rsidRPr="001463FE">
        <w:rPr>
          <w:rFonts w:ascii="Baskerville" w:hAnsi="Baskerville"/>
        </w:rPr>
        <w:t>yta</w:t>
      </w:r>
      <w:proofErr w:type="spellEnd"/>
      <w:r w:rsidRPr="001463FE">
        <w:rPr>
          <w:rFonts w:ascii="Baskerville" w:hAnsi="Baskerville"/>
        </w:rPr>
        <w:t xml:space="preserve">. </w:t>
      </w:r>
      <w:proofErr w:type="spellStart"/>
      <w:r w:rsidRPr="001463FE">
        <w:rPr>
          <w:rFonts w:ascii="Baskerville" w:hAnsi="Baskerville"/>
        </w:rPr>
        <w:t>Vackert</w:t>
      </w:r>
      <w:proofErr w:type="spellEnd"/>
      <w:r w:rsidRPr="001463FE">
        <w:rPr>
          <w:rFonts w:ascii="Baskerville" w:hAnsi="Baskerville"/>
        </w:rPr>
        <w:t xml:space="preserve"> </w:t>
      </w:r>
      <w:proofErr w:type="spellStart"/>
      <w:r w:rsidRPr="001463FE">
        <w:rPr>
          <w:rFonts w:ascii="Baskerville" w:hAnsi="Baskerville"/>
        </w:rPr>
        <w:t>utan</w:t>
      </w:r>
      <w:proofErr w:type="spellEnd"/>
      <w:r w:rsidRPr="001463FE">
        <w:rPr>
          <w:rFonts w:ascii="Baskerville" w:hAnsi="Baskerville"/>
        </w:rPr>
        <w:t xml:space="preserve"> </w:t>
      </w:r>
      <w:proofErr w:type="spellStart"/>
      <w:r w:rsidRPr="001463FE">
        <w:rPr>
          <w:rFonts w:ascii="Baskerville" w:hAnsi="Baskerville"/>
        </w:rPr>
        <w:t>att</w:t>
      </w:r>
      <w:proofErr w:type="spellEnd"/>
      <w:r w:rsidRPr="001463FE">
        <w:rPr>
          <w:rFonts w:ascii="Baskerville" w:hAnsi="Baskerville"/>
        </w:rPr>
        <w:t xml:space="preserve"> </w:t>
      </w:r>
      <w:proofErr w:type="spellStart"/>
      <w:r w:rsidRPr="001463FE">
        <w:rPr>
          <w:rFonts w:ascii="Baskerville" w:hAnsi="Baskerville"/>
        </w:rPr>
        <w:t>vara</w:t>
      </w:r>
      <w:proofErr w:type="spellEnd"/>
      <w:r w:rsidRPr="001463FE">
        <w:rPr>
          <w:rFonts w:ascii="Baskerville" w:hAnsi="Baskerville"/>
        </w:rPr>
        <w:t xml:space="preserve"> sentimentalt eller </w:t>
      </w:r>
      <w:proofErr w:type="spellStart"/>
      <w:r w:rsidRPr="001463FE">
        <w:rPr>
          <w:rFonts w:ascii="Baskerville" w:hAnsi="Baskerville"/>
        </w:rPr>
        <w:t>insmickrande</w:t>
      </w:r>
      <w:proofErr w:type="spellEnd"/>
      <w:r w:rsidRPr="001463FE">
        <w:rPr>
          <w:rFonts w:ascii="Baskerville" w:hAnsi="Baskerville"/>
        </w:rPr>
        <w:t xml:space="preserve"> </w:t>
      </w:r>
      <w:proofErr w:type="spellStart"/>
      <w:r w:rsidRPr="001463FE">
        <w:rPr>
          <w:rFonts w:ascii="Baskerville" w:hAnsi="Baskerville"/>
        </w:rPr>
        <w:t>och</w:t>
      </w:r>
      <w:proofErr w:type="spellEnd"/>
      <w:r w:rsidRPr="001463FE">
        <w:rPr>
          <w:rFonts w:ascii="Baskerville" w:hAnsi="Baskerville"/>
        </w:rPr>
        <w:t xml:space="preserve"> det </w:t>
      </w:r>
      <w:proofErr w:type="spellStart"/>
      <w:r w:rsidRPr="001463FE">
        <w:rPr>
          <w:rFonts w:ascii="Baskerville" w:hAnsi="Baskerville"/>
        </w:rPr>
        <w:t>är</w:t>
      </w:r>
      <w:proofErr w:type="spellEnd"/>
      <w:r w:rsidRPr="001463FE">
        <w:rPr>
          <w:rFonts w:ascii="Baskerville" w:hAnsi="Baskerville"/>
        </w:rPr>
        <w:t xml:space="preserve"> bilder som </w:t>
      </w:r>
      <w:proofErr w:type="spellStart"/>
      <w:r w:rsidRPr="001463FE">
        <w:rPr>
          <w:rFonts w:ascii="Baskerville" w:hAnsi="Baskerville"/>
        </w:rPr>
        <w:t>lätt</w:t>
      </w:r>
      <w:proofErr w:type="spellEnd"/>
      <w:r w:rsidRPr="001463FE">
        <w:rPr>
          <w:rFonts w:ascii="Baskerville" w:hAnsi="Baskerville"/>
        </w:rPr>
        <w:t xml:space="preserve"> </w:t>
      </w:r>
      <w:proofErr w:type="spellStart"/>
      <w:r w:rsidRPr="001463FE">
        <w:rPr>
          <w:rFonts w:ascii="Baskerville" w:hAnsi="Baskerville"/>
        </w:rPr>
        <w:t>söker</w:t>
      </w:r>
      <w:proofErr w:type="spellEnd"/>
      <w:r w:rsidRPr="001463FE">
        <w:rPr>
          <w:rFonts w:ascii="Baskerville" w:hAnsi="Baskerville"/>
        </w:rPr>
        <w:t xml:space="preserve"> sig till </w:t>
      </w:r>
      <w:proofErr w:type="spellStart"/>
      <w:r w:rsidRPr="001463FE">
        <w:rPr>
          <w:rFonts w:ascii="Baskerville" w:hAnsi="Baskerville"/>
        </w:rPr>
        <w:t>betraktarens</w:t>
      </w:r>
      <w:proofErr w:type="spellEnd"/>
      <w:r w:rsidRPr="001463FE">
        <w:rPr>
          <w:rFonts w:ascii="Baskerville" w:hAnsi="Baskerville"/>
        </w:rPr>
        <w:t xml:space="preserve"> </w:t>
      </w:r>
      <w:proofErr w:type="spellStart"/>
      <w:r w:rsidRPr="001463FE">
        <w:rPr>
          <w:rFonts w:ascii="Baskerville" w:hAnsi="Baskerville"/>
        </w:rPr>
        <w:t>öga</w:t>
      </w:r>
      <w:proofErr w:type="spellEnd"/>
      <w:r w:rsidRPr="001463FE">
        <w:rPr>
          <w:rFonts w:ascii="Baskerville" w:hAnsi="Baskerville"/>
        </w:rPr>
        <w:t xml:space="preserve">. </w:t>
      </w:r>
      <w:proofErr w:type="spellStart"/>
      <w:r w:rsidRPr="001463FE">
        <w:rPr>
          <w:rFonts w:ascii="Baskerville" w:hAnsi="Baskerville"/>
          <w:lang w:val="en-US"/>
        </w:rPr>
        <w:t>Och</w:t>
      </w:r>
      <w:proofErr w:type="spellEnd"/>
      <w:r w:rsidRPr="001463FE">
        <w:rPr>
          <w:rFonts w:ascii="Baskerville" w:hAnsi="Baskerville"/>
          <w:lang w:val="en-US"/>
        </w:rPr>
        <w:t xml:space="preserve"> </w:t>
      </w:r>
      <w:proofErr w:type="spellStart"/>
      <w:r w:rsidRPr="001463FE">
        <w:rPr>
          <w:rFonts w:ascii="Baskerville" w:hAnsi="Baskerville"/>
          <w:lang w:val="en-US"/>
        </w:rPr>
        <w:t>fastnar</w:t>
      </w:r>
      <w:proofErr w:type="spellEnd"/>
      <w:r w:rsidRPr="001463FE">
        <w:rPr>
          <w:rFonts w:ascii="Baskerville" w:hAnsi="Baskerville"/>
          <w:lang w:val="en-US"/>
        </w:rPr>
        <w:t xml:space="preserve"> </w:t>
      </w:r>
      <w:proofErr w:type="spellStart"/>
      <w:r w:rsidRPr="001463FE">
        <w:rPr>
          <w:rFonts w:ascii="Baskerville" w:hAnsi="Baskerville"/>
          <w:lang w:val="en-US"/>
        </w:rPr>
        <w:t>där</w:t>
      </w:r>
      <w:proofErr w:type="spellEnd"/>
      <w:r w:rsidRPr="001463FE">
        <w:rPr>
          <w:rFonts w:ascii="Baskerville" w:hAnsi="Baskerville"/>
          <w:lang w:val="en-US"/>
        </w:rPr>
        <w:t>!</w:t>
      </w:r>
    </w:p>
    <w:p w:rsidR="00817B78" w:rsidRPr="001463FE" w:rsidRDefault="00817B78" w:rsidP="00817B78">
      <w:pPr>
        <w:spacing w:line="320" w:lineRule="exact"/>
        <w:rPr>
          <w:rFonts w:ascii="Baskerville" w:hAnsi="Baskerville"/>
          <w:lang w:val="en-US"/>
        </w:rPr>
      </w:pPr>
    </w:p>
    <w:p w:rsidR="00817B78" w:rsidRPr="001463FE" w:rsidRDefault="00817B78" w:rsidP="00817B78">
      <w:pPr>
        <w:spacing w:line="320" w:lineRule="exact"/>
        <w:rPr>
          <w:rFonts w:ascii="Baskerville" w:hAnsi="Baskerville"/>
          <w:lang w:val="en-US"/>
        </w:rPr>
      </w:pPr>
      <w:r w:rsidRPr="001463FE">
        <w:rPr>
          <w:rFonts w:ascii="Baskerville" w:hAnsi="Baskerville"/>
          <w:lang w:val="en-US"/>
        </w:rPr>
        <w:t>Pontus Ljungberg</w:t>
      </w:r>
    </w:p>
    <w:p w:rsidR="00817B78" w:rsidRPr="001463FE" w:rsidRDefault="00817B78" w:rsidP="00817B78">
      <w:pPr>
        <w:spacing w:line="320" w:lineRule="exact"/>
        <w:rPr>
          <w:rFonts w:ascii="Baskerville" w:hAnsi="Baskerville"/>
          <w:lang w:val="en-US"/>
        </w:rPr>
      </w:pPr>
      <w:r w:rsidRPr="001463FE">
        <w:rPr>
          <w:rFonts w:ascii="Baskerville" w:hAnsi="Baskerville"/>
          <w:lang w:val="en-US"/>
        </w:rPr>
        <w:br w:type="page"/>
      </w:r>
    </w:p>
    <w:p w:rsidR="00817B78" w:rsidRPr="00DE4822" w:rsidRDefault="00817B78" w:rsidP="00817B78">
      <w:pPr>
        <w:spacing w:line="320" w:lineRule="exact"/>
        <w:rPr>
          <w:rFonts w:ascii="Baskerville" w:hAnsi="Baskerville"/>
          <w:i/>
          <w:lang w:val="en-GB"/>
        </w:rPr>
      </w:pPr>
      <w:r w:rsidRPr="00DE4822">
        <w:rPr>
          <w:rFonts w:ascii="Baskerville" w:hAnsi="Baskerville"/>
          <w:i/>
          <w:lang w:val="en-GB"/>
        </w:rPr>
        <w:lastRenderedPageBreak/>
        <w:t xml:space="preserve">The jury is awarding a </w:t>
      </w:r>
      <w:r w:rsidRPr="001463FE">
        <w:rPr>
          <w:rFonts w:ascii="Baskerville" w:hAnsi="Baskerville"/>
          <w:i/>
          <w:lang w:val="en-GB"/>
        </w:rPr>
        <w:t>S</w:t>
      </w:r>
      <w:r w:rsidRPr="00DE4822">
        <w:rPr>
          <w:rFonts w:ascii="Baskerville" w:hAnsi="Baskerville"/>
          <w:i/>
          <w:lang w:val="en-GB"/>
        </w:rPr>
        <w:t xml:space="preserve">pecial </w:t>
      </w:r>
      <w:r w:rsidRPr="001463FE">
        <w:rPr>
          <w:rFonts w:ascii="Baskerville" w:hAnsi="Baskerville"/>
          <w:i/>
          <w:lang w:val="en-GB"/>
        </w:rPr>
        <w:t>P</w:t>
      </w:r>
      <w:r w:rsidRPr="00DE4822">
        <w:rPr>
          <w:rFonts w:ascii="Baskerville" w:hAnsi="Baskerville"/>
          <w:i/>
          <w:lang w:val="en-GB"/>
        </w:rPr>
        <w:t xml:space="preserve">rize to the Danish artist Astrid Marie </w:t>
      </w:r>
      <w:proofErr w:type="spellStart"/>
      <w:r w:rsidRPr="00DE4822">
        <w:rPr>
          <w:rFonts w:ascii="Baskerville" w:hAnsi="Baskerville"/>
          <w:i/>
          <w:lang w:val="en-GB"/>
        </w:rPr>
        <w:t>Storgaard</w:t>
      </w:r>
      <w:proofErr w:type="spellEnd"/>
      <w:r w:rsidRPr="00DE4822">
        <w:rPr>
          <w:rFonts w:ascii="Baskerville" w:hAnsi="Baskerville"/>
          <w:i/>
          <w:lang w:val="en-GB"/>
        </w:rPr>
        <w:t xml:space="preserve"> </w:t>
      </w:r>
      <w:r w:rsidRPr="001463FE">
        <w:rPr>
          <w:rFonts w:ascii="Baskerville" w:hAnsi="Baskerville"/>
          <w:i/>
          <w:lang w:val="en-GB"/>
        </w:rPr>
        <w:t>with</w:t>
      </w:r>
      <w:r w:rsidRPr="00DE4822">
        <w:rPr>
          <w:rFonts w:ascii="Baskerville" w:hAnsi="Baskerville"/>
          <w:i/>
          <w:lang w:val="en-GB"/>
        </w:rPr>
        <w:t xml:space="preserve"> the following </w:t>
      </w:r>
      <w:r w:rsidRPr="001463FE">
        <w:rPr>
          <w:rFonts w:ascii="Baskerville" w:hAnsi="Baskerville"/>
          <w:i/>
          <w:lang w:val="en-GB"/>
        </w:rPr>
        <w:t>citation</w:t>
      </w:r>
      <w:r w:rsidRPr="00DE4822">
        <w:rPr>
          <w:rFonts w:ascii="Baskerville" w:hAnsi="Baskerville"/>
          <w:i/>
          <w:lang w:val="en-GB"/>
        </w:rPr>
        <w:t>s:</w:t>
      </w:r>
    </w:p>
    <w:p w:rsidR="00817B78" w:rsidRPr="00DE4822" w:rsidRDefault="00817B78" w:rsidP="00817B78">
      <w:pPr>
        <w:spacing w:line="320" w:lineRule="exact"/>
        <w:rPr>
          <w:rFonts w:ascii="Baskerville" w:hAnsi="Baskerville"/>
          <w:lang w:val="en-GB"/>
        </w:rPr>
      </w:pPr>
    </w:p>
    <w:p w:rsidR="00817B78" w:rsidRPr="00DE4822" w:rsidRDefault="00817B78" w:rsidP="00817B78">
      <w:pPr>
        <w:spacing w:line="320" w:lineRule="exact"/>
        <w:rPr>
          <w:rFonts w:ascii="Baskerville" w:hAnsi="Baskerville"/>
          <w:lang w:val="en-GB"/>
        </w:rPr>
      </w:pPr>
      <w:r w:rsidRPr="00DE4822">
        <w:rPr>
          <w:rFonts w:ascii="Baskerville" w:hAnsi="Baskerville"/>
          <w:lang w:val="en-GB"/>
        </w:rPr>
        <w:t xml:space="preserve">The painting, </w:t>
      </w:r>
      <w:r w:rsidRPr="00DE4822">
        <w:rPr>
          <w:rFonts w:ascii="Baskerville" w:hAnsi="Baskerville"/>
          <w:i/>
          <w:lang w:val="en-GB"/>
        </w:rPr>
        <w:t>Girl in Consumption</w:t>
      </w:r>
      <w:r w:rsidRPr="00DE4822">
        <w:rPr>
          <w:rFonts w:ascii="Baskerville" w:hAnsi="Baskerville"/>
          <w:lang w:val="en-GB"/>
        </w:rPr>
        <w:t xml:space="preserve"> is a triptych. In other words, it consists of three pictures. It is a mature painting by a young artist on the threshold of her career. The pictures show the same woman in different positions. At first glance, you would think it was a Baroque portrait. But you soon discover that it is about something completely different!</w:t>
      </w:r>
      <w:r>
        <w:rPr>
          <w:rFonts w:ascii="Baskerville" w:hAnsi="Baskerville"/>
          <w:lang w:val="en-GB"/>
        </w:rPr>
        <w:tab/>
      </w:r>
    </w:p>
    <w:p w:rsidR="00817B78" w:rsidRPr="00DE4822" w:rsidRDefault="00817B78" w:rsidP="00817B78">
      <w:pPr>
        <w:spacing w:line="320" w:lineRule="exact"/>
        <w:ind w:firstLine="1304"/>
        <w:rPr>
          <w:rFonts w:ascii="Baskerville" w:hAnsi="Baskerville"/>
          <w:lang w:val="en-GB"/>
        </w:rPr>
      </w:pPr>
      <w:r w:rsidRPr="00DE4822">
        <w:rPr>
          <w:rFonts w:ascii="Baskerville" w:hAnsi="Baskerville"/>
          <w:lang w:val="en-GB"/>
        </w:rPr>
        <w:t xml:space="preserve">The model is wearing clothes </w:t>
      </w:r>
      <w:proofErr w:type="gramStart"/>
      <w:r w:rsidRPr="00DE4822">
        <w:rPr>
          <w:rFonts w:ascii="Baskerville" w:hAnsi="Baskerville"/>
          <w:lang w:val="en-GB"/>
        </w:rPr>
        <w:t>made out of</w:t>
      </w:r>
      <w:proofErr w:type="gramEnd"/>
      <w:r w:rsidRPr="00DE4822">
        <w:rPr>
          <w:rFonts w:ascii="Baskerville" w:hAnsi="Baskerville"/>
          <w:lang w:val="en-GB"/>
        </w:rPr>
        <w:t xml:space="preserve"> plastic bags, and her necklace is made of a mixture of tin cans and bottle tops. It soon becomes clear that it is not a Baroque portrait at all, but a comment on Western consumerism.  It is a sophisticated critique of civilisation, which does not turn into poster art.</w:t>
      </w:r>
    </w:p>
    <w:p w:rsidR="00817B78" w:rsidRPr="00DE4822" w:rsidRDefault="00817B78" w:rsidP="00817B78">
      <w:pPr>
        <w:spacing w:line="320" w:lineRule="exact"/>
        <w:ind w:firstLine="1304"/>
        <w:rPr>
          <w:rFonts w:ascii="Baskerville" w:hAnsi="Baskerville"/>
          <w:lang w:val="en-GB"/>
        </w:rPr>
      </w:pPr>
      <w:r w:rsidRPr="00DE4822">
        <w:rPr>
          <w:rFonts w:ascii="Baskerville" w:hAnsi="Baskerville"/>
          <w:lang w:val="en-GB"/>
        </w:rPr>
        <w:t>The pictures are painted on packing boxes and mounted on a black background, which enhances the light in the pictures. The material on which the paintings have been done only emphasises the fact that this is not a Baroque portrait. But, by focusing on light and body language, the artist skilfully creates an association with portraits from the Baroque period. The allusion to the Baroque age is intended to encourage the viewer to think about the Western world. The choice of material aims to get viewers to consider the artist’s message and place the picture in the present.</w:t>
      </w:r>
    </w:p>
    <w:p w:rsidR="00817B78" w:rsidRPr="00DE4822" w:rsidRDefault="00817B78" w:rsidP="00817B78">
      <w:pPr>
        <w:spacing w:line="320" w:lineRule="exact"/>
        <w:ind w:firstLine="1304"/>
        <w:rPr>
          <w:rFonts w:ascii="Baskerville" w:hAnsi="Baskerville"/>
          <w:lang w:val="en-GB"/>
        </w:rPr>
      </w:pPr>
      <w:r w:rsidRPr="00DE4822">
        <w:rPr>
          <w:rFonts w:ascii="Baskerville" w:hAnsi="Baskerville"/>
          <w:lang w:val="en-GB"/>
        </w:rPr>
        <w:t>The frock and the necklace are inspired by the fashion of the 17th century, but here they are made of recycled materials. The blue colour, which at the time was extremely expensive, symbolises wealth.</w:t>
      </w:r>
    </w:p>
    <w:p w:rsidR="00817B78" w:rsidRPr="00DE4822" w:rsidRDefault="00817B78" w:rsidP="00817B78">
      <w:pPr>
        <w:spacing w:line="320" w:lineRule="exact"/>
        <w:ind w:firstLine="1304"/>
        <w:rPr>
          <w:rFonts w:ascii="Baskerville" w:hAnsi="Baskerville"/>
          <w:lang w:val="en-GB"/>
        </w:rPr>
      </w:pPr>
      <w:r w:rsidRPr="00DE4822">
        <w:rPr>
          <w:rFonts w:ascii="Baskerville" w:hAnsi="Baskerville"/>
          <w:lang w:val="en-GB"/>
        </w:rPr>
        <w:t xml:space="preserve">The artist has used the model’s various physical postures, also inspired by the Baroque era, to express different aspects of her theme. In a note on her triptych, Astrid Marie </w:t>
      </w:r>
      <w:proofErr w:type="spellStart"/>
      <w:r w:rsidRPr="00DE4822">
        <w:rPr>
          <w:rFonts w:ascii="Baskerville" w:hAnsi="Baskerville"/>
          <w:lang w:val="en-GB"/>
        </w:rPr>
        <w:t>Storgaard</w:t>
      </w:r>
      <w:proofErr w:type="spellEnd"/>
      <w:r w:rsidRPr="00DE4822">
        <w:rPr>
          <w:rFonts w:ascii="Baskerville" w:hAnsi="Baskerville"/>
          <w:lang w:val="en-GB"/>
        </w:rPr>
        <w:t xml:space="preserve"> writes: “In the picture to the left, the flirtatious, tempting expression is intended to symbolise how tempting it is simply to continue with our old habits with total indifference to the consequences of our choices. In the picture in the middle, the expression of superiority and power is intended to symbolise the fact that some people do not regard global warming as their problem, and the fact that this can be a major problem if those people possess great power. In the picture on the right-hand side, the expression of turmoil and insecurity is intended to symbolise that many people are aware of the problem, but do not know what to do about it.”</w:t>
      </w:r>
    </w:p>
    <w:p w:rsidR="00817B78" w:rsidRPr="00DE4822" w:rsidRDefault="00817B78" w:rsidP="00817B78">
      <w:pPr>
        <w:spacing w:line="320" w:lineRule="exact"/>
        <w:ind w:firstLine="1304"/>
        <w:rPr>
          <w:rFonts w:ascii="Baskerville" w:hAnsi="Baskerville"/>
          <w:lang w:val="en-GB"/>
        </w:rPr>
      </w:pPr>
      <w:r w:rsidRPr="00DE4822">
        <w:rPr>
          <w:rFonts w:ascii="Baskerville" w:hAnsi="Baskerville"/>
          <w:lang w:val="en-GB"/>
        </w:rPr>
        <w:t xml:space="preserve">Even the title, </w:t>
      </w:r>
      <w:r w:rsidRPr="00DE4822">
        <w:rPr>
          <w:rFonts w:ascii="Baskerville" w:hAnsi="Baskerville"/>
          <w:i/>
          <w:lang w:val="en-GB"/>
        </w:rPr>
        <w:t>Girl in Consumption</w:t>
      </w:r>
      <w:r w:rsidRPr="00DE4822">
        <w:rPr>
          <w:rFonts w:ascii="Baskerville" w:hAnsi="Baskerville"/>
          <w:lang w:val="en-GB"/>
        </w:rPr>
        <w:t xml:space="preserve"> is inspired by the Baroque era, when many portrait painters depicted ‘anonymous’ people. It could be about you or me, or anyone.</w:t>
      </w:r>
    </w:p>
    <w:p w:rsidR="00817B78" w:rsidRPr="00DE4822" w:rsidRDefault="00817B78" w:rsidP="00817B78">
      <w:pPr>
        <w:spacing w:line="320" w:lineRule="exact"/>
        <w:ind w:firstLine="1304"/>
        <w:rPr>
          <w:rFonts w:ascii="Baskerville" w:hAnsi="Baskerville"/>
          <w:lang w:val="en-GB"/>
        </w:rPr>
      </w:pPr>
      <w:proofErr w:type="gramStart"/>
      <w:r w:rsidRPr="00DE4822">
        <w:rPr>
          <w:rFonts w:ascii="Baskerville" w:hAnsi="Baskerville"/>
          <w:lang w:val="en-GB"/>
        </w:rPr>
        <w:t>Each and every</w:t>
      </w:r>
      <w:proofErr w:type="gramEnd"/>
      <w:r w:rsidRPr="00DE4822">
        <w:rPr>
          <w:rFonts w:ascii="Baskerville" w:hAnsi="Baskerville"/>
          <w:lang w:val="en-GB"/>
        </w:rPr>
        <w:t xml:space="preserve"> detail has a meaning, not only vis-à-vis the picture’s critique of civilisation, but also its composition. </w:t>
      </w:r>
      <w:r w:rsidRPr="00DE4822">
        <w:rPr>
          <w:rFonts w:ascii="Baskerville" w:hAnsi="Baskerville"/>
          <w:i/>
          <w:lang w:val="en-GB"/>
        </w:rPr>
        <w:t>Girl in Consumption</w:t>
      </w:r>
      <w:r w:rsidRPr="00DE4822">
        <w:rPr>
          <w:rFonts w:ascii="Baskerville" w:hAnsi="Baskerville"/>
          <w:lang w:val="en-GB"/>
        </w:rPr>
        <w:t xml:space="preserve"> also contains a large element of mystery, making it even more fascinating.  Last, but by no means least, it is an extremely beautiful painting, only enhanced by the rough surface of the box. It is beautiful without being sentimental or cute, and the images easily catch the eye of the viewer – and will not let it go!</w:t>
      </w:r>
    </w:p>
    <w:p w:rsidR="00817B78" w:rsidRPr="00DE4822" w:rsidRDefault="00817B78" w:rsidP="00817B78">
      <w:pPr>
        <w:spacing w:line="320" w:lineRule="exact"/>
        <w:rPr>
          <w:rFonts w:ascii="Baskerville" w:hAnsi="Baskerville"/>
          <w:lang w:val="en-GB"/>
        </w:rPr>
      </w:pPr>
    </w:p>
    <w:p w:rsidR="00817B78" w:rsidRPr="00BB52E3" w:rsidRDefault="00817B78" w:rsidP="00817B78">
      <w:pPr>
        <w:spacing w:line="320" w:lineRule="exact"/>
        <w:rPr>
          <w:rFonts w:ascii="Baskerville" w:hAnsi="Baskerville"/>
        </w:rPr>
      </w:pPr>
      <w:r w:rsidRPr="00BB52E3">
        <w:rPr>
          <w:rFonts w:ascii="Baskerville" w:hAnsi="Baskerville"/>
        </w:rPr>
        <w:t>Pontus Ljungberg</w:t>
      </w:r>
    </w:p>
    <w:p w:rsidR="00817B78" w:rsidRDefault="00817B78" w:rsidP="002E7704">
      <w:pPr>
        <w:spacing w:after="200" w:line="276" w:lineRule="auto"/>
        <w:rPr>
          <w:rFonts w:ascii="Baskerville" w:hAnsi="Baskerville"/>
        </w:rPr>
      </w:pPr>
      <w:r w:rsidRPr="00BB52E3">
        <w:rPr>
          <w:rFonts w:ascii="Baskerville" w:hAnsi="Baskerville"/>
        </w:rPr>
        <w:br w:type="page"/>
      </w:r>
    </w:p>
    <w:p w:rsidR="00817B78" w:rsidRPr="006D2687" w:rsidRDefault="00817B78" w:rsidP="00817B78">
      <w:pPr>
        <w:spacing w:line="320" w:lineRule="exact"/>
        <w:rPr>
          <w:rFonts w:ascii="Baskerville" w:hAnsi="Baskerville"/>
          <w:i/>
        </w:rPr>
      </w:pPr>
      <w:r>
        <w:rPr>
          <w:rFonts w:ascii="Baskerville" w:hAnsi="Baskerville"/>
          <w:i/>
        </w:rPr>
        <w:lastRenderedPageBreak/>
        <w:t>Juryen tildeler en specialpris til den russiske kunstner Irina Zelenina med følgende begrundelse:</w:t>
      </w:r>
    </w:p>
    <w:p w:rsidR="00817B78" w:rsidRDefault="00817B78" w:rsidP="00817B78">
      <w:pPr>
        <w:spacing w:line="320" w:lineRule="exact"/>
        <w:rPr>
          <w:rFonts w:ascii="Baskerville" w:hAnsi="Baskerville"/>
        </w:rPr>
      </w:pPr>
    </w:p>
    <w:p w:rsidR="00817B78" w:rsidRPr="006D2687" w:rsidRDefault="00817B78" w:rsidP="00817B78">
      <w:pPr>
        <w:spacing w:line="320" w:lineRule="exact"/>
        <w:rPr>
          <w:rFonts w:ascii="Baskerville" w:hAnsi="Baskerville"/>
        </w:rPr>
      </w:pPr>
      <w:r w:rsidRPr="006D2687">
        <w:rPr>
          <w:rFonts w:ascii="Baskerville" w:hAnsi="Baskerville"/>
        </w:rPr>
        <w:t xml:space="preserve">Irina Zelenina studerer ved </w:t>
      </w:r>
      <w:proofErr w:type="spellStart"/>
      <w:r w:rsidRPr="006D2687">
        <w:rPr>
          <w:rFonts w:ascii="Baskerville" w:hAnsi="Baskerville"/>
        </w:rPr>
        <w:t>Repin</w:t>
      </w:r>
      <w:proofErr w:type="spellEnd"/>
      <w:r w:rsidRPr="006D2687">
        <w:rPr>
          <w:rFonts w:ascii="Baskerville" w:hAnsi="Baskerville"/>
        </w:rPr>
        <w:t xml:space="preserve"> Statslige Akademi for Malerkunst, Billedhuggerkunst og Arkitektur, det tidligere Kejserlige Kunstakademi, grundlagt i Skt. Petersborg i 1757 i kejserinde </w:t>
      </w:r>
      <w:proofErr w:type="spellStart"/>
      <w:r w:rsidRPr="006D2687">
        <w:rPr>
          <w:rFonts w:ascii="Baskerville" w:hAnsi="Baskerville"/>
        </w:rPr>
        <w:t>Elizaveta</w:t>
      </w:r>
      <w:proofErr w:type="spellEnd"/>
      <w:r w:rsidRPr="006D2687">
        <w:rPr>
          <w:rFonts w:ascii="Baskerville" w:hAnsi="Baskerville"/>
        </w:rPr>
        <w:t xml:space="preserve"> Petrovnas regeringstid. Det er endnu i dag den klassiske europæiske kunsts højborg i Rusland. I det akademiske uddannelsessystem er portrættet en af de vigtigste genrer og en, som kommende kunstnere skal mestre. </w:t>
      </w:r>
    </w:p>
    <w:p w:rsidR="00817B78" w:rsidRPr="006D2687" w:rsidRDefault="00817B78" w:rsidP="00817B78">
      <w:pPr>
        <w:spacing w:line="320" w:lineRule="exact"/>
        <w:rPr>
          <w:rFonts w:ascii="Baskerville" w:hAnsi="Baskerville"/>
        </w:rPr>
      </w:pPr>
      <w:r w:rsidRPr="006D2687">
        <w:rPr>
          <w:rFonts w:ascii="Baskerville" w:hAnsi="Baskerville"/>
        </w:rPr>
        <w:t xml:space="preserve">     Ikke desto mindre gør indholdet i og udførelsen af </w:t>
      </w:r>
      <w:proofErr w:type="spellStart"/>
      <w:r w:rsidRPr="006D2687">
        <w:rPr>
          <w:rFonts w:ascii="Baskerville" w:hAnsi="Baskerville"/>
        </w:rPr>
        <w:t>Zeleninas</w:t>
      </w:r>
      <w:proofErr w:type="spellEnd"/>
      <w:r w:rsidRPr="006D2687">
        <w:rPr>
          <w:rFonts w:ascii="Baskerville" w:hAnsi="Baskerville"/>
        </w:rPr>
        <w:t xml:space="preserve"> </w:t>
      </w:r>
      <w:r w:rsidRPr="006D2687">
        <w:rPr>
          <w:rFonts w:ascii="Baskerville" w:hAnsi="Baskerville"/>
          <w:i/>
        </w:rPr>
        <w:t xml:space="preserve">Portrait of a </w:t>
      </w:r>
      <w:proofErr w:type="spellStart"/>
      <w:r w:rsidRPr="006D2687">
        <w:rPr>
          <w:rFonts w:ascii="Baskerville" w:hAnsi="Baskerville"/>
          <w:i/>
        </w:rPr>
        <w:t>Cadet</w:t>
      </w:r>
      <w:proofErr w:type="spellEnd"/>
      <w:r w:rsidRPr="006D2687">
        <w:rPr>
          <w:rFonts w:ascii="Baskerville" w:hAnsi="Baskerville"/>
        </w:rPr>
        <w:t xml:space="preserve"> det umuligt at klassificere det som en studerendes værk. Efter min mening er det lykkedes kunstneren at kommunikere virkelig meget med begrænsede ressourcer. For det første udtrykker den unge kadets meget naturlige, ikke spor kunstige ansigtsudtryk hans umodenhed og sårbarhed og står i stærk kontrast til hans sorte flådeuniform. For det andet giver modellens ansigtsudtryk og afventende holdning sammen med baggrunden i atelieret det indtryk, at den unge mand ikke befinder sig i et atelier, men i et </w:t>
      </w:r>
      <w:proofErr w:type="spellStart"/>
      <w:r w:rsidRPr="006D2687">
        <w:rPr>
          <w:rFonts w:ascii="Baskerville" w:hAnsi="Baskerville"/>
          <w:i/>
        </w:rPr>
        <w:t>place</w:t>
      </w:r>
      <w:proofErr w:type="spellEnd"/>
      <w:r w:rsidRPr="006D2687">
        <w:rPr>
          <w:rFonts w:ascii="Baskerville" w:hAnsi="Baskerville"/>
          <w:i/>
        </w:rPr>
        <w:t xml:space="preserve"> of </w:t>
      </w:r>
      <w:proofErr w:type="spellStart"/>
      <w:r w:rsidRPr="006D2687">
        <w:rPr>
          <w:rFonts w:ascii="Baskerville" w:hAnsi="Baskerville"/>
          <w:i/>
        </w:rPr>
        <w:t>presence</w:t>
      </w:r>
      <w:proofErr w:type="spellEnd"/>
      <w:r w:rsidRPr="006D2687">
        <w:rPr>
          <w:rFonts w:ascii="Baskerville" w:hAnsi="Baskerville"/>
          <w:i/>
        </w:rPr>
        <w:t>.</w:t>
      </w:r>
      <w:r w:rsidRPr="006D2687">
        <w:rPr>
          <w:rFonts w:ascii="Baskerville" w:hAnsi="Baskerville"/>
        </w:rPr>
        <w:t xml:space="preserve"> Dette udtryk, som blev brugt under det russiske zarstyre til at referere til en statsinstitution, kom ind i det almindelige russiske sprog og bruges nu som betegnelse for et hvilket som helst sted, der er beregnet til interaktion mellem regeringsrepræsentanter og almindelige borgere. Følelsen af at stå over for staten, over for ”Big Brother”, gennemtrænger </w:t>
      </w:r>
      <w:proofErr w:type="spellStart"/>
      <w:r w:rsidRPr="006D2687">
        <w:rPr>
          <w:rFonts w:ascii="Baskerville" w:hAnsi="Baskerville"/>
        </w:rPr>
        <w:t>Zeleninas</w:t>
      </w:r>
      <w:proofErr w:type="spellEnd"/>
      <w:r w:rsidRPr="006D2687">
        <w:rPr>
          <w:rFonts w:ascii="Baskerville" w:hAnsi="Baskerville"/>
        </w:rPr>
        <w:t xml:space="preserve"> værk på en ganske bemærkelsesværdig måde i betragtning af, at det ikke forestiller andet end en ung mand, der sidder på en stol. Selv lærredets vertikale form, som begrænser rummet rundt om figuren, giver os det indtryk, at den unge mand står ansigt til ansigt med en eller anden magt, som vi ikke kan se, og venter på, at den skal afgøre hans skæbne. Rejsetasken i det nederste højre hjørne af lærredet bekræfter denne antagelse.  </w:t>
      </w:r>
    </w:p>
    <w:p w:rsidR="00817B78" w:rsidRDefault="00817B78" w:rsidP="00817B78">
      <w:pPr>
        <w:spacing w:line="320" w:lineRule="exact"/>
        <w:rPr>
          <w:rFonts w:ascii="Baskerville" w:hAnsi="Baskerville"/>
        </w:rPr>
      </w:pPr>
      <w:r w:rsidRPr="006D2687">
        <w:rPr>
          <w:rFonts w:ascii="Baskerville" w:hAnsi="Baskerville"/>
        </w:rPr>
        <w:t xml:space="preserve">     Jeg bør nok nævne, at jeg ikke tror, kunstneren havde disse betydninger i tankerne, da hun malede portrættet. Men jeg tror, at Irina </w:t>
      </w:r>
      <w:proofErr w:type="spellStart"/>
      <w:r w:rsidRPr="006D2687">
        <w:rPr>
          <w:rFonts w:ascii="Baskerville" w:hAnsi="Baskerville"/>
        </w:rPr>
        <w:t>Zeleninas</w:t>
      </w:r>
      <w:proofErr w:type="spellEnd"/>
      <w:r w:rsidRPr="006D2687">
        <w:rPr>
          <w:rFonts w:ascii="Baskerville" w:hAnsi="Baskerville"/>
        </w:rPr>
        <w:t xml:space="preserve"> intuition og hendes åbenbare talent gjorde det muligt for hende at føle modellens karakter og holdning på et dybt niveau og at indfange ikke kun udseendet, men også identiteten hos den unge mand, som allerede mærker den indre transformation, der er karakteristisk for hans militære profession</w:t>
      </w:r>
      <w:r w:rsidR="00827989">
        <w:rPr>
          <w:rFonts w:ascii="Baskerville" w:hAnsi="Baskerville"/>
        </w:rPr>
        <w:t>.</w:t>
      </w:r>
    </w:p>
    <w:p w:rsidR="00827989" w:rsidRPr="006D2687" w:rsidRDefault="00827989" w:rsidP="00817B78">
      <w:pPr>
        <w:spacing w:line="320" w:lineRule="exact"/>
        <w:rPr>
          <w:rFonts w:ascii="Baskerville" w:hAnsi="Baskerville"/>
        </w:rPr>
      </w:pPr>
    </w:p>
    <w:p w:rsidR="00827989" w:rsidRPr="00BB52E3" w:rsidRDefault="00827989" w:rsidP="00817B78">
      <w:pPr>
        <w:spacing w:line="320" w:lineRule="exact"/>
        <w:rPr>
          <w:rFonts w:ascii="Baskerville" w:hAnsi="Baskerville"/>
        </w:rPr>
      </w:pPr>
      <w:r w:rsidRPr="00BB52E3">
        <w:rPr>
          <w:rFonts w:ascii="Baskerville" w:hAnsi="Baskerville"/>
        </w:rPr>
        <w:t xml:space="preserve">Mikhail </w:t>
      </w:r>
      <w:r w:rsidR="00BB52E3" w:rsidRPr="00BB52E3">
        <w:rPr>
          <w:rFonts w:ascii="Baskerville" w:hAnsi="Baskerville"/>
        </w:rPr>
        <w:t>Ovchinnikov</w:t>
      </w:r>
      <w:bookmarkStart w:id="1" w:name="_GoBack"/>
      <w:bookmarkEnd w:id="1"/>
    </w:p>
    <w:p w:rsidR="00827989" w:rsidRPr="00BB52E3" w:rsidRDefault="00827989" w:rsidP="00817B78">
      <w:pPr>
        <w:spacing w:line="320" w:lineRule="exact"/>
        <w:rPr>
          <w:rFonts w:ascii="Baskerville" w:hAnsi="Baskerville"/>
        </w:rPr>
      </w:pPr>
    </w:p>
    <w:p w:rsidR="00827989" w:rsidRPr="00BB52E3" w:rsidRDefault="00827989" w:rsidP="00817B78">
      <w:pPr>
        <w:spacing w:line="320" w:lineRule="exact"/>
        <w:rPr>
          <w:rFonts w:ascii="Baskerville" w:hAnsi="Baskerville"/>
        </w:rPr>
      </w:pPr>
    </w:p>
    <w:p w:rsidR="00827989" w:rsidRPr="00BB52E3" w:rsidRDefault="00827989" w:rsidP="00817B78">
      <w:pPr>
        <w:spacing w:line="320" w:lineRule="exact"/>
        <w:rPr>
          <w:rFonts w:ascii="Baskerville" w:hAnsi="Baskerville"/>
        </w:rPr>
      </w:pPr>
    </w:p>
    <w:p w:rsidR="00827989" w:rsidRPr="00BB52E3" w:rsidRDefault="00827989" w:rsidP="00817B78">
      <w:pPr>
        <w:spacing w:line="320" w:lineRule="exact"/>
        <w:rPr>
          <w:rFonts w:ascii="Baskerville" w:hAnsi="Baskerville"/>
        </w:rPr>
      </w:pPr>
    </w:p>
    <w:p w:rsidR="00827989" w:rsidRPr="00BB52E3" w:rsidRDefault="00827989" w:rsidP="00817B78">
      <w:pPr>
        <w:spacing w:line="320" w:lineRule="exact"/>
        <w:rPr>
          <w:rFonts w:ascii="Baskerville" w:hAnsi="Baskerville"/>
        </w:rPr>
      </w:pPr>
    </w:p>
    <w:p w:rsidR="00827989" w:rsidRPr="00BB52E3" w:rsidRDefault="00827989" w:rsidP="00817B78">
      <w:pPr>
        <w:spacing w:line="320" w:lineRule="exact"/>
        <w:rPr>
          <w:rFonts w:ascii="Baskerville" w:hAnsi="Baskerville"/>
        </w:rPr>
      </w:pPr>
    </w:p>
    <w:p w:rsidR="00827989" w:rsidRPr="00BB52E3" w:rsidRDefault="00827989" w:rsidP="00817B78">
      <w:pPr>
        <w:spacing w:line="320" w:lineRule="exact"/>
        <w:rPr>
          <w:rFonts w:ascii="Baskerville" w:hAnsi="Baskerville"/>
        </w:rPr>
      </w:pPr>
    </w:p>
    <w:p w:rsidR="00827989" w:rsidRPr="00BB52E3" w:rsidRDefault="00827989" w:rsidP="00817B78">
      <w:pPr>
        <w:spacing w:line="320" w:lineRule="exact"/>
        <w:rPr>
          <w:rFonts w:ascii="Baskerville" w:hAnsi="Baskerville"/>
        </w:rPr>
      </w:pPr>
    </w:p>
    <w:p w:rsidR="00827989" w:rsidRPr="00BB52E3" w:rsidRDefault="00827989" w:rsidP="00817B78">
      <w:pPr>
        <w:spacing w:line="320" w:lineRule="exact"/>
        <w:rPr>
          <w:rFonts w:ascii="Baskerville" w:hAnsi="Baskerville"/>
        </w:rPr>
      </w:pPr>
    </w:p>
    <w:p w:rsidR="00827989" w:rsidRPr="00BB52E3" w:rsidRDefault="00827989" w:rsidP="00817B78">
      <w:pPr>
        <w:spacing w:line="320" w:lineRule="exact"/>
        <w:rPr>
          <w:rFonts w:ascii="Baskerville" w:hAnsi="Baskerville"/>
        </w:rPr>
      </w:pPr>
    </w:p>
    <w:p w:rsidR="00827989" w:rsidRPr="00BB52E3" w:rsidRDefault="00827989" w:rsidP="00817B78">
      <w:pPr>
        <w:spacing w:line="320" w:lineRule="exact"/>
        <w:rPr>
          <w:rFonts w:ascii="Baskerville" w:hAnsi="Baskerville"/>
        </w:rPr>
      </w:pPr>
    </w:p>
    <w:p w:rsidR="00817B78" w:rsidRPr="00BB52E3" w:rsidRDefault="00817B78" w:rsidP="00817B78">
      <w:pPr>
        <w:spacing w:line="320" w:lineRule="exact"/>
        <w:jc w:val="both"/>
        <w:rPr>
          <w:rFonts w:ascii="Baskerville" w:hAnsi="Baskerville"/>
        </w:rPr>
      </w:pPr>
    </w:p>
    <w:p w:rsidR="00817B78" w:rsidRPr="002E7704" w:rsidRDefault="00817B78" w:rsidP="002E7704">
      <w:pPr>
        <w:spacing w:after="200" w:line="276" w:lineRule="auto"/>
        <w:rPr>
          <w:rFonts w:ascii="Baskerville" w:hAnsi="Baskerville"/>
        </w:rPr>
      </w:pPr>
      <w:r w:rsidRPr="001463FE">
        <w:rPr>
          <w:rFonts w:ascii="Baskerville" w:hAnsi="Baskerville"/>
          <w:i/>
        </w:rPr>
        <w:lastRenderedPageBreak/>
        <w:t xml:space="preserve">Juryen tildeler en </w:t>
      </w:r>
      <w:r>
        <w:rPr>
          <w:rFonts w:ascii="Baskerville" w:hAnsi="Baskerville"/>
          <w:i/>
        </w:rPr>
        <w:t xml:space="preserve">”Young Talent </w:t>
      </w:r>
      <w:proofErr w:type="spellStart"/>
      <w:r>
        <w:rPr>
          <w:rFonts w:ascii="Baskerville" w:hAnsi="Baskerville"/>
          <w:i/>
        </w:rPr>
        <w:t>Prize</w:t>
      </w:r>
      <w:proofErr w:type="spellEnd"/>
      <w:r>
        <w:rPr>
          <w:rFonts w:ascii="Baskerville" w:hAnsi="Baskerville"/>
          <w:i/>
        </w:rPr>
        <w:t>”</w:t>
      </w:r>
      <w:r w:rsidRPr="001463FE">
        <w:rPr>
          <w:rFonts w:ascii="Baskerville" w:hAnsi="Baskerville"/>
          <w:i/>
        </w:rPr>
        <w:t xml:space="preserve"> til den </w:t>
      </w:r>
      <w:r>
        <w:rPr>
          <w:rFonts w:ascii="Baskerville" w:hAnsi="Baskerville"/>
          <w:i/>
        </w:rPr>
        <w:t>norske</w:t>
      </w:r>
      <w:r w:rsidRPr="001463FE">
        <w:rPr>
          <w:rFonts w:ascii="Baskerville" w:hAnsi="Baskerville"/>
          <w:i/>
        </w:rPr>
        <w:t xml:space="preserve"> kunstner </w:t>
      </w:r>
      <w:r>
        <w:rPr>
          <w:rFonts w:ascii="Baskerville" w:hAnsi="Baskerville"/>
          <w:i/>
        </w:rPr>
        <w:t>Aksel-Dev Dhunsi</w:t>
      </w:r>
      <w:r w:rsidRPr="001463FE">
        <w:rPr>
          <w:rFonts w:ascii="Baskerville" w:hAnsi="Baskerville"/>
          <w:i/>
        </w:rPr>
        <w:t xml:space="preserve"> med følgende begrundelse:</w:t>
      </w:r>
    </w:p>
    <w:p w:rsidR="00817B78" w:rsidRDefault="00817B78" w:rsidP="00817B78">
      <w:pPr>
        <w:spacing w:line="320" w:lineRule="exact"/>
        <w:rPr>
          <w:rFonts w:ascii="Baskerville" w:hAnsi="Baskerville"/>
        </w:rPr>
      </w:pPr>
    </w:p>
    <w:p w:rsidR="00817B78" w:rsidRPr="00EF4CC5" w:rsidRDefault="00817B78" w:rsidP="00817B78">
      <w:pPr>
        <w:spacing w:line="320" w:lineRule="exact"/>
        <w:rPr>
          <w:rFonts w:ascii="Baskerville" w:hAnsi="Baskerville"/>
        </w:rPr>
      </w:pPr>
      <w:r>
        <w:rPr>
          <w:rFonts w:ascii="Baskerville" w:hAnsi="Baskerville"/>
        </w:rPr>
        <w:t>J</w:t>
      </w:r>
      <w:r w:rsidRPr="00EF4CC5">
        <w:rPr>
          <w:rFonts w:ascii="Baskerville" w:hAnsi="Baskerville"/>
        </w:rPr>
        <w:t xml:space="preserve">uryen var meget imponeret over det portræt, som den unge norske fotograf Aksel-Dev Dhunsi havde indleveret. Det er er </w:t>
      </w:r>
      <w:proofErr w:type="spellStart"/>
      <w:r w:rsidRPr="00EF4CC5">
        <w:rPr>
          <w:rFonts w:ascii="Baskerville" w:hAnsi="Baskerville"/>
        </w:rPr>
        <w:t>close</w:t>
      </w:r>
      <w:proofErr w:type="spellEnd"/>
      <w:r w:rsidRPr="00EF4CC5">
        <w:rPr>
          <w:rFonts w:ascii="Baskerville" w:hAnsi="Baskerville"/>
        </w:rPr>
        <w:t xml:space="preserve"> up-billede, som ser lige ud på beskueren, og vi følte, at det var et intenst og intimt værk, som viste stor modenhed ved den måde, hvorpå kompositionen er omhyggeligt planlagt og indrammet. Det er et portræt, som bliver endnu mere virkningsfuldt og gribende, når man hører fotografen fortælle om dets kontekst. Det var en del af en fotografisk fortælling, som blev skabt efter en god ven, </w:t>
      </w:r>
      <w:proofErr w:type="spellStart"/>
      <w:r w:rsidRPr="00EF4CC5">
        <w:rPr>
          <w:rFonts w:ascii="Baskerville" w:hAnsi="Baskerville"/>
        </w:rPr>
        <w:t>Rakavan</w:t>
      </w:r>
      <w:proofErr w:type="spellEnd"/>
      <w:r w:rsidRPr="00EF4CC5">
        <w:rPr>
          <w:rFonts w:ascii="Baskerville" w:hAnsi="Baskerville"/>
        </w:rPr>
        <w:t xml:space="preserve"> </w:t>
      </w:r>
      <w:proofErr w:type="spellStart"/>
      <w:r w:rsidRPr="00EF4CC5">
        <w:rPr>
          <w:rFonts w:ascii="Baskerville" w:hAnsi="Baskerville"/>
        </w:rPr>
        <w:t>Jeevaharans</w:t>
      </w:r>
      <w:proofErr w:type="spellEnd"/>
      <w:r w:rsidRPr="00EF4CC5">
        <w:rPr>
          <w:rFonts w:ascii="Baskerville" w:hAnsi="Baskerville"/>
        </w:rPr>
        <w:t xml:space="preserve"> død.</w:t>
      </w:r>
    </w:p>
    <w:p w:rsidR="00817B78" w:rsidRPr="00EF4CC5" w:rsidRDefault="00817B78" w:rsidP="00817B78">
      <w:pPr>
        <w:spacing w:line="320" w:lineRule="exact"/>
        <w:ind w:firstLine="1304"/>
        <w:rPr>
          <w:rFonts w:ascii="Baskerville" w:hAnsi="Baskerville"/>
        </w:rPr>
      </w:pPr>
      <w:r w:rsidRPr="00EF4CC5">
        <w:rPr>
          <w:rFonts w:ascii="Baskerville" w:hAnsi="Baskerville"/>
        </w:rPr>
        <w:t xml:space="preserve">Aksel-Dev Dhunsi forklarer: “Den 15. august 2017 tager </w:t>
      </w:r>
      <w:proofErr w:type="spellStart"/>
      <w:r w:rsidRPr="00EF4CC5">
        <w:rPr>
          <w:rFonts w:ascii="Baskerville" w:hAnsi="Baskerville"/>
        </w:rPr>
        <w:t>Rakavan</w:t>
      </w:r>
      <w:proofErr w:type="spellEnd"/>
      <w:r w:rsidRPr="00EF4CC5">
        <w:rPr>
          <w:rFonts w:ascii="Baskerville" w:hAnsi="Baskerville"/>
        </w:rPr>
        <w:t xml:space="preserve"> </w:t>
      </w:r>
      <w:proofErr w:type="spellStart"/>
      <w:r w:rsidRPr="00EF4CC5">
        <w:rPr>
          <w:rFonts w:ascii="Baskerville" w:hAnsi="Baskerville"/>
        </w:rPr>
        <w:t>Jeevaharan</w:t>
      </w:r>
      <w:proofErr w:type="spellEnd"/>
      <w:r w:rsidRPr="00EF4CC5">
        <w:rPr>
          <w:rFonts w:ascii="Baskerville" w:hAnsi="Baskerville"/>
        </w:rPr>
        <w:t xml:space="preserve"> afsted til en fest sammen med andre studerende i Trondheim. Efter at have forladt festen begiver </w:t>
      </w:r>
      <w:proofErr w:type="spellStart"/>
      <w:r w:rsidRPr="00EF4CC5">
        <w:rPr>
          <w:rFonts w:ascii="Baskerville" w:hAnsi="Baskerville"/>
        </w:rPr>
        <w:t>Rakavan</w:t>
      </w:r>
      <w:proofErr w:type="spellEnd"/>
      <w:r w:rsidRPr="00EF4CC5">
        <w:rPr>
          <w:rFonts w:ascii="Baskerville" w:hAnsi="Baskerville"/>
        </w:rPr>
        <w:t xml:space="preserve"> sig hjemad og ringer undervejs til sin søster. Da hun tog telefonen, hørte hun kun lyden af en, der løb eller gik med hastige skridt. Familiemedlemmer, venner og frivillige brugte de næste 14 dage på at lede efter </w:t>
      </w:r>
      <w:proofErr w:type="spellStart"/>
      <w:r w:rsidRPr="00EF4CC5">
        <w:rPr>
          <w:rFonts w:ascii="Baskerville" w:hAnsi="Baskerville"/>
        </w:rPr>
        <w:t>Rakavan</w:t>
      </w:r>
      <w:proofErr w:type="spellEnd"/>
      <w:r w:rsidRPr="00EF4CC5">
        <w:rPr>
          <w:rFonts w:ascii="Baskerville" w:hAnsi="Baskerville"/>
        </w:rPr>
        <w:t xml:space="preserve">, indtil hans lig blev fundet i Nidelven.” </w:t>
      </w:r>
    </w:p>
    <w:p w:rsidR="00817B78" w:rsidRPr="00EF4CC5" w:rsidRDefault="00817B78" w:rsidP="00817B78">
      <w:pPr>
        <w:spacing w:line="320" w:lineRule="exact"/>
        <w:ind w:firstLine="1304"/>
        <w:rPr>
          <w:rFonts w:ascii="Baskerville" w:hAnsi="Baskerville"/>
        </w:rPr>
      </w:pPr>
      <w:r w:rsidRPr="00EF4CC5">
        <w:rPr>
          <w:rFonts w:ascii="Baskerville" w:hAnsi="Baskerville"/>
        </w:rPr>
        <w:t>Der fulgte et fotografisk projekt, som varede et år, og som kombinerede dokumentariske og opstillede fotografier for at udforske unge menneskers kulturelle verden i et forsøg på at forstå denne dybt tragiske situation. Resultatet er en meget stærk og mindeværdig udforskning af oplevelsen af tab, som vil have dyb resonans hos mange mennesker.</w:t>
      </w:r>
    </w:p>
    <w:p w:rsidR="00817B78" w:rsidRDefault="00817B78" w:rsidP="00817B78">
      <w:pPr>
        <w:spacing w:line="320" w:lineRule="exact"/>
        <w:rPr>
          <w:rFonts w:ascii="Baskerville" w:hAnsi="Baskerville"/>
        </w:rPr>
      </w:pPr>
    </w:p>
    <w:p w:rsidR="00817B78" w:rsidRPr="00405F47" w:rsidRDefault="00817B78" w:rsidP="00817B78">
      <w:pPr>
        <w:spacing w:line="320" w:lineRule="exact"/>
        <w:jc w:val="both"/>
        <w:rPr>
          <w:rFonts w:ascii="Baskerville" w:hAnsi="Baskerville"/>
          <w:lang w:val="en-US"/>
        </w:rPr>
      </w:pPr>
      <w:r w:rsidRPr="00405F47">
        <w:rPr>
          <w:rFonts w:ascii="Baskerville" w:hAnsi="Baskerville"/>
          <w:lang w:val="en-US"/>
        </w:rPr>
        <w:t>Christopher Baker</w:t>
      </w:r>
    </w:p>
    <w:p w:rsidR="00103687" w:rsidRPr="00817B78" w:rsidRDefault="00103687" w:rsidP="00817B78">
      <w:pPr>
        <w:spacing w:line="320" w:lineRule="exact"/>
        <w:rPr>
          <w:rFonts w:ascii="Baskerville" w:hAnsi="Baskerville"/>
          <w:lang w:val="en-US"/>
        </w:rPr>
      </w:pPr>
    </w:p>
    <w:sectPr w:rsidR="00103687" w:rsidRPr="00817B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w:altName w:val="Baskerville Old Face"/>
    <w:charset w:val="00"/>
    <w:family w:val="roman"/>
    <w:pitch w:val="variable"/>
    <w:sig w:usb0="80000067" w:usb1="02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78"/>
    <w:rsid w:val="00103687"/>
    <w:rsid w:val="002E7704"/>
    <w:rsid w:val="00817B78"/>
    <w:rsid w:val="00827989"/>
    <w:rsid w:val="00BB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0A065-1A50-4F0B-AF38-FEFCC708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78"/>
    <w:pPr>
      <w:spacing w:after="0" w:line="240" w:lineRule="auto"/>
    </w:pPr>
    <w:rPr>
      <w:rFonts w:ascii="Times New Roman" w:eastAsiaTheme="minorEastAsia" w:hAnsi="Times New Roman" w:cs="Times New Roman"/>
      <w:sz w:val="24"/>
      <w:szCs w:val="24"/>
      <w:lang w:eastAsia="ja-JP"/>
    </w:rPr>
  </w:style>
  <w:style w:type="paragraph" w:styleId="Overskrift1">
    <w:name w:val="heading 1"/>
    <w:basedOn w:val="Normal"/>
    <w:next w:val="Normal"/>
    <w:link w:val="Overskrift1Tegn"/>
    <w:uiPriority w:val="9"/>
    <w:qFormat/>
    <w:rsid w:val="00817B7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17B78"/>
    <w:rPr>
      <w:rFonts w:asciiTheme="majorHAnsi" w:eastAsiaTheme="majorEastAsia" w:hAnsiTheme="majorHAnsi" w:cstheme="majorBidi"/>
      <w:b/>
      <w:bCs/>
      <w:color w:val="2F5496" w:themeColor="accent1" w:themeShade="BF"/>
      <w:sz w:val="28"/>
      <w:szCs w:val="28"/>
      <w:lang w:eastAsia="ja-JP"/>
    </w:rPr>
  </w:style>
  <w:style w:type="character" w:customStyle="1" w:styleId="gmail-s1">
    <w:name w:val="gmail-s1"/>
    <w:basedOn w:val="Standardskrifttypeiafsnit"/>
    <w:rsid w:val="00817B78"/>
  </w:style>
  <w:style w:type="paragraph" w:styleId="NormalWeb">
    <w:name w:val="Normal (Web)"/>
    <w:basedOn w:val="Normal"/>
    <w:uiPriority w:val="99"/>
    <w:unhideWhenUsed/>
    <w:rsid w:val="00817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2823</Words>
  <Characters>17221</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Kajberg Jensen</dc:creator>
  <cp:keywords/>
  <dc:description/>
  <cp:lastModifiedBy>Mathilde Kajberg Jensen</cp:lastModifiedBy>
  <cp:revision>3</cp:revision>
  <dcterms:created xsi:type="dcterms:W3CDTF">2019-05-09T14:43:00Z</dcterms:created>
  <dcterms:modified xsi:type="dcterms:W3CDTF">2019-05-09T14:47:00Z</dcterms:modified>
</cp:coreProperties>
</file>